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A84C" w14:textId="270CBE0E" w:rsidR="005E287F" w:rsidRPr="005E287F" w:rsidRDefault="0096116B" w:rsidP="005E287F">
      <w:pPr>
        <w:pStyle w:val="NoSpacing"/>
        <w:rPr>
          <w:rFonts w:ascii="Calibri" w:hAnsi="Calibri" w:cs="Calibri"/>
          <w:b/>
          <w:color w:val="FF0000"/>
          <w:sz w:val="24"/>
          <w:szCs w:val="24"/>
        </w:rPr>
      </w:pPr>
      <w:r w:rsidRPr="005E287F">
        <w:rPr>
          <w:rFonts w:ascii="Calibri" w:hAnsi="Calibri" w:cs="Calibri"/>
          <w:b/>
          <w:noProof/>
          <w:sz w:val="24"/>
          <w:szCs w:val="24"/>
        </w:rPr>
        <w:drawing>
          <wp:anchor distT="0" distB="0" distL="114300" distR="114300" simplePos="0" relativeHeight="251658240" behindDoc="0" locked="0" layoutInCell="1" allowOverlap="1" wp14:anchorId="44C3E8C3" wp14:editId="07CBF72F">
            <wp:simplePos x="0" y="0"/>
            <wp:positionH relativeFrom="margin">
              <wp:posOffset>3981450</wp:posOffset>
            </wp:positionH>
            <wp:positionV relativeFrom="paragraph">
              <wp:posOffset>0</wp:posOffset>
            </wp:positionV>
            <wp:extent cx="1466850" cy="10928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thomas\Documents\LOGO\OH_logo_CYMK.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4920" cy="11062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E6AC3A" w14:textId="0D8B785F" w:rsidR="005E287F" w:rsidRPr="005E287F" w:rsidRDefault="005E287F" w:rsidP="005E287F">
      <w:pPr>
        <w:pStyle w:val="NoSpacing"/>
        <w:rPr>
          <w:rFonts w:ascii="Calibri" w:hAnsi="Calibri" w:cs="Calibri"/>
          <w:b/>
          <w:sz w:val="24"/>
          <w:szCs w:val="24"/>
        </w:rPr>
      </w:pPr>
      <w:r w:rsidRPr="005E287F">
        <w:rPr>
          <w:rFonts w:ascii="Calibri" w:hAnsi="Calibri" w:cs="Calibri"/>
          <w:b/>
          <w:sz w:val="24"/>
          <w:szCs w:val="24"/>
        </w:rPr>
        <w:t xml:space="preserve">FOR </w:t>
      </w:r>
      <w:r w:rsidR="00425E0C">
        <w:rPr>
          <w:rFonts w:ascii="Calibri" w:hAnsi="Calibri" w:cs="Calibri"/>
          <w:b/>
          <w:sz w:val="24"/>
          <w:szCs w:val="24"/>
        </w:rPr>
        <w:t xml:space="preserve">IMMEDIATE </w:t>
      </w:r>
      <w:r w:rsidRPr="005E287F">
        <w:rPr>
          <w:rFonts w:ascii="Calibri" w:hAnsi="Calibri" w:cs="Calibri"/>
          <w:b/>
          <w:sz w:val="24"/>
          <w:szCs w:val="24"/>
        </w:rPr>
        <w:t>RELEASE</w:t>
      </w:r>
      <w:r w:rsidR="00425E0C">
        <w:rPr>
          <w:rFonts w:ascii="Calibri" w:hAnsi="Calibri" w:cs="Calibri"/>
          <w:b/>
          <w:sz w:val="24"/>
          <w:szCs w:val="24"/>
        </w:rPr>
        <w:t>:</w:t>
      </w:r>
    </w:p>
    <w:p w14:paraId="72A4B052" w14:textId="55476565" w:rsidR="005E287F" w:rsidRPr="005E287F" w:rsidRDefault="005E287F" w:rsidP="005E287F">
      <w:pPr>
        <w:pStyle w:val="NoSpacing"/>
        <w:rPr>
          <w:rFonts w:ascii="Calibri" w:hAnsi="Calibri" w:cs="Calibri"/>
          <w:sz w:val="24"/>
          <w:szCs w:val="24"/>
        </w:rPr>
      </w:pPr>
      <w:r w:rsidRPr="005E287F">
        <w:rPr>
          <w:rFonts w:ascii="Calibri" w:hAnsi="Calibri" w:cs="Calibri"/>
          <w:b/>
          <w:sz w:val="24"/>
          <w:szCs w:val="24"/>
        </w:rPr>
        <w:t xml:space="preserve">Date: </w:t>
      </w:r>
      <w:r w:rsidR="00CF233C">
        <w:rPr>
          <w:rFonts w:ascii="Calibri" w:hAnsi="Calibri" w:cs="Calibri"/>
          <w:b/>
          <w:sz w:val="24"/>
          <w:szCs w:val="24"/>
        </w:rPr>
        <w:t>May 15, 2021</w:t>
      </w:r>
    </w:p>
    <w:p w14:paraId="672A6659" w14:textId="736FEF0F" w:rsidR="005E287F" w:rsidRPr="005E287F" w:rsidRDefault="005E287F" w:rsidP="005E287F">
      <w:pPr>
        <w:pStyle w:val="NoSpacing"/>
        <w:rPr>
          <w:rFonts w:ascii="Calibri" w:hAnsi="Calibri" w:cs="Calibri"/>
          <w:sz w:val="24"/>
          <w:szCs w:val="24"/>
        </w:rPr>
      </w:pPr>
    </w:p>
    <w:p w14:paraId="11500DA8" w14:textId="6B1368C9" w:rsidR="005E287F" w:rsidRPr="005E287F" w:rsidRDefault="005E287F" w:rsidP="005E287F">
      <w:pPr>
        <w:pStyle w:val="NoSpacing"/>
        <w:rPr>
          <w:rFonts w:ascii="Calibri" w:hAnsi="Calibri" w:cs="Calibri"/>
          <w:b/>
          <w:sz w:val="24"/>
          <w:szCs w:val="24"/>
        </w:rPr>
      </w:pPr>
      <w:r w:rsidRPr="005E287F">
        <w:rPr>
          <w:rFonts w:ascii="Calibri" w:hAnsi="Calibri" w:cs="Calibri"/>
          <w:b/>
          <w:sz w:val="24"/>
          <w:szCs w:val="24"/>
        </w:rPr>
        <w:t>Media Inquiries:</w:t>
      </w:r>
      <w:r w:rsidR="00CE1B8C" w:rsidRPr="00CE1B8C">
        <w:rPr>
          <w:rFonts w:ascii="Calibri" w:eastAsia="Times New Roman" w:hAnsi="Calibri" w:cs="Calibri"/>
          <w:noProof/>
          <w:sz w:val="24"/>
          <w:szCs w:val="24"/>
        </w:rPr>
        <w:t xml:space="preserve"> </w:t>
      </w:r>
    </w:p>
    <w:p w14:paraId="22B2A29A" w14:textId="62FE828B" w:rsidR="005E287F" w:rsidRPr="005E287F" w:rsidRDefault="00316EA5" w:rsidP="005E287F">
      <w:pPr>
        <w:rPr>
          <w:rFonts w:ascii="Calibri" w:hAnsi="Calibri" w:cs="Calibri"/>
          <w:b/>
          <w:szCs w:val="24"/>
        </w:rPr>
      </w:pPr>
      <w:r>
        <w:rPr>
          <w:rFonts w:ascii="Calibri" w:hAnsi="Calibri" w:cs="Calibri"/>
          <w:b/>
          <w:szCs w:val="24"/>
        </w:rPr>
        <w:t xml:space="preserve">Erin Burgy </w:t>
      </w:r>
      <w:r w:rsidR="009E46DF">
        <w:rPr>
          <w:rFonts w:ascii="Calibri" w:hAnsi="Calibri" w:cs="Calibri"/>
          <w:b/>
          <w:szCs w:val="24"/>
        </w:rPr>
        <w:t xml:space="preserve">– </w:t>
      </w:r>
      <w:r>
        <w:rPr>
          <w:rFonts w:ascii="Calibri" w:hAnsi="Calibri" w:cs="Calibri"/>
          <w:b/>
          <w:szCs w:val="24"/>
        </w:rPr>
        <w:t>Director of Integrated Public Relations</w:t>
      </w:r>
    </w:p>
    <w:p w14:paraId="4CAC393F" w14:textId="65BAB4FF" w:rsidR="005E287F" w:rsidRPr="005E287F" w:rsidRDefault="00316EA5" w:rsidP="005E287F">
      <w:pPr>
        <w:pStyle w:val="NoSpacing"/>
        <w:rPr>
          <w:rFonts w:ascii="Calibri" w:eastAsia="Calibri" w:hAnsi="Calibri" w:cs="Calibri"/>
          <w:sz w:val="24"/>
          <w:szCs w:val="24"/>
        </w:rPr>
      </w:pPr>
      <w:r>
        <w:rPr>
          <w:rFonts w:ascii="Calibri" w:eastAsia="Calibri" w:hAnsi="Calibri" w:cs="Calibri"/>
          <w:sz w:val="24"/>
          <w:szCs w:val="24"/>
        </w:rPr>
        <w:t>Erin.Burgy@OperationHomefront.org</w:t>
      </w:r>
    </w:p>
    <w:p w14:paraId="3AD9841A" w14:textId="66BBF884" w:rsidR="005E287F" w:rsidRPr="005E287F" w:rsidRDefault="00316EA5" w:rsidP="005E287F">
      <w:pPr>
        <w:pStyle w:val="NoSpacing"/>
        <w:pBdr>
          <w:bottom w:val="single" w:sz="6" w:space="1" w:color="auto"/>
        </w:pBdr>
        <w:rPr>
          <w:rFonts w:ascii="Calibri" w:hAnsi="Calibri" w:cs="Calibri"/>
          <w:sz w:val="24"/>
          <w:szCs w:val="24"/>
        </w:rPr>
      </w:pPr>
      <w:r>
        <w:rPr>
          <w:rFonts w:ascii="Calibri" w:hAnsi="Calibri" w:cs="Calibri"/>
          <w:sz w:val="24"/>
          <w:szCs w:val="24"/>
        </w:rPr>
        <w:t>469.934.7131</w:t>
      </w:r>
    </w:p>
    <w:p w14:paraId="0A37501D" w14:textId="77777777" w:rsidR="005E287F" w:rsidRPr="005E287F" w:rsidRDefault="005E287F" w:rsidP="005E287F">
      <w:pPr>
        <w:pStyle w:val="NoSpacing"/>
        <w:rPr>
          <w:rFonts w:ascii="Calibri" w:hAnsi="Calibri" w:cs="Calibri"/>
        </w:rPr>
      </w:pPr>
    </w:p>
    <w:p w14:paraId="4BAA4A11" w14:textId="05D67305" w:rsidR="009E46DF" w:rsidRPr="009E46DF" w:rsidRDefault="00CF233C" w:rsidP="009E46DF">
      <w:pPr>
        <w:jc w:val="center"/>
        <w:textAlignment w:val="baseline"/>
        <w:rPr>
          <w:rFonts w:ascii="Calibri" w:eastAsia="Times New Roman" w:hAnsi="Calibri" w:cs="Calibri"/>
          <w:b/>
          <w:bCs/>
          <w:sz w:val="28"/>
          <w:szCs w:val="28"/>
        </w:rPr>
      </w:pPr>
      <w:r>
        <w:rPr>
          <w:rFonts w:ascii="Calibri" w:eastAsia="Times New Roman" w:hAnsi="Calibri" w:cs="Calibri"/>
          <w:b/>
          <w:bCs/>
          <w:sz w:val="28"/>
          <w:szCs w:val="28"/>
        </w:rPr>
        <w:t xml:space="preserve">Procter &amp; Gamble and Kent’s Market </w:t>
      </w:r>
      <w:r w:rsidR="00934169">
        <w:rPr>
          <w:rFonts w:ascii="Calibri" w:eastAsia="Times New Roman" w:hAnsi="Calibri" w:cs="Calibri"/>
          <w:b/>
          <w:bCs/>
          <w:sz w:val="28"/>
          <w:szCs w:val="28"/>
        </w:rPr>
        <w:t>joined</w:t>
      </w:r>
      <w:r>
        <w:rPr>
          <w:rFonts w:ascii="Calibri" w:eastAsia="Times New Roman" w:hAnsi="Calibri" w:cs="Calibri"/>
          <w:b/>
          <w:bCs/>
          <w:sz w:val="28"/>
          <w:szCs w:val="28"/>
        </w:rPr>
        <w:t xml:space="preserve"> </w:t>
      </w:r>
      <w:r w:rsidR="009E46DF" w:rsidRPr="009E46DF">
        <w:rPr>
          <w:rFonts w:ascii="Calibri" w:eastAsia="Times New Roman" w:hAnsi="Calibri" w:cs="Calibri"/>
          <w:b/>
          <w:bCs/>
          <w:sz w:val="28"/>
          <w:szCs w:val="28"/>
        </w:rPr>
        <w:t xml:space="preserve">Operation Homefront </w:t>
      </w:r>
      <w:r>
        <w:rPr>
          <w:rFonts w:ascii="Calibri" w:eastAsia="Times New Roman" w:hAnsi="Calibri" w:cs="Calibri"/>
          <w:b/>
          <w:bCs/>
          <w:sz w:val="28"/>
          <w:szCs w:val="28"/>
        </w:rPr>
        <w:t xml:space="preserve">to provide meals to 200 local </w:t>
      </w:r>
      <w:r w:rsidR="009E46DF" w:rsidRPr="009E46DF">
        <w:rPr>
          <w:rFonts w:ascii="Calibri" w:eastAsia="Times New Roman" w:hAnsi="Calibri" w:cs="Calibri"/>
          <w:b/>
          <w:bCs/>
          <w:sz w:val="28"/>
          <w:szCs w:val="28"/>
        </w:rPr>
        <w:t xml:space="preserve">military </w:t>
      </w:r>
      <w:r>
        <w:rPr>
          <w:rFonts w:ascii="Calibri" w:eastAsia="Times New Roman" w:hAnsi="Calibri" w:cs="Calibri"/>
          <w:b/>
          <w:bCs/>
          <w:sz w:val="28"/>
          <w:szCs w:val="28"/>
        </w:rPr>
        <w:t>families on Armed Forces Day</w:t>
      </w:r>
      <w:r w:rsidR="009E46DF" w:rsidRPr="009E46DF">
        <w:rPr>
          <w:rFonts w:ascii="Calibri" w:eastAsia="Times New Roman" w:hAnsi="Calibri" w:cs="Calibri"/>
          <w:b/>
          <w:bCs/>
          <w:sz w:val="28"/>
          <w:szCs w:val="28"/>
        </w:rPr>
        <w:t xml:space="preserve"> </w:t>
      </w:r>
    </w:p>
    <w:p w14:paraId="5DAB6C7B" w14:textId="77777777" w:rsidR="009E46DF" w:rsidRDefault="009E46DF" w:rsidP="005E287F">
      <w:pPr>
        <w:pStyle w:val="NoSpacing"/>
        <w:rPr>
          <w:rFonts w:ascii="Calibri" w:hAnsi="Calibri" w:cs="Calibri"/>
          <w:sz w:val="24"/>
          <w:szCs w:val="24"/>
        </w:rPr>
      </w:pPr>
    </w:p>
    <w:p w14:paraId="0F3C0CC5" w14:textId="25A9E9D9" w:rsidR="00774FC2" w:rsidRPr="00881D4F" w:rsidRDefault="00CF233C" w:rsidP="00774FC2">
      <w:pPr>
        <w:textAlignment w:val="baseline"/>
        <w:rPr>
          <w:rFonts w:asciiTheme="minorHAnsi" w:eastAsia="Times New Roman" w:hAnsiTheme="minorHAnsi" w:cstheme="minorHAnsi"/>
          <w:sz w:val="22"/>
        </w:rPr>
      </w:pPr>
      <w:r w:rsidRPr="00881D4F">
        <w:rPr>
          <w:rFonts w:asciiTheme="minorHAnsi" w:hAnsiTheme="minorHAnsi" w:cstheme="minorHAnsi"/>
          <w:sz w:val="22"/>
        </w:rPr>
        <w:t>ROY, UT</w:t>
      </w:r>
      <w:r w:rsidR="005E287F" w:rsidRPr="00881D4F">
        <w:rPr>
          <w:rFonts w:asciiTheme="minorHAnsi" w:hAnsiTheme="minorHAnsi" w:cstheme="minorHAnsi"/>
          <w:sz w:val="22"/>
        </w:rPr>
        <w:t xml:space="preserve"> — </w:t>
      </w:r>
      <w:r w:rsidR="00CE1B8C" w:rsidRPr="00881D4F">
        <w:rPr>
          <w:rFonts w:asciiTheme="minorHAnsi" w:hAnsiTheme="minorHAnsi" w:cstheme="minorHAnsi"/>
          <w:sz w:val="22"/>
        </w:rPr>
        <w:t xml:space="preserve">On </w:t>
      </w:r>
      <w:r w:rsidRPr="00881D4F">
        <w:rPr>
          <w:rFonts w:asciiTheme="minorHAnsi" w:hAnsiTheme="minorHAnsi" w:cstheme="minorHAnsi"/>
          <w:sz w:val="22"/>
        </w:rPr>
        <w:t>Saturday</w:t>
      </w:r>
      <w:r w:rsidR="00CE1B8C" w:rsidRPr="00881D4F">
        <w:rPr>
          <w:rFonts w:asciiTheme="minorHAnsi" w:hAnsiTheme="minorHAnsi" w:cstheme="minorHAnsi"/>
          <w:sz w:val="22"/>
        </w:rPr>
        <w:t xml:space="preserve"> </w:t>
      </w:r>
      <w:r w:rsidRPr="00881D4F">
        <w:rPr>
          <w:rFonts w:asciiTheme="minorHAnsi" w:hAnsiTheme="minorHAnsi" w:cstheme="minorHAnsi"/>
          <w:sz w:val="22"/>
        </w:rPr>
        <w:t>May 15</w:t>
      </w:r>
      <w:r w:rsidRPr="00881D4F">
        <w:rPr>
          <w:rFonts w:asciiTheme="minorHAnsi" w:hAnsiTheme="minorHAnsi" w:cstheme="minorHAnsi"/>
          <w:sz w:val="22"/>
          <w:vertAlign w:val="superscript"/>
        </w:rPr>
        <w:t>th</w:t>
      </w:r>
      <w:r w:rsidR="00774FC2" w:rsidRPr="00881D4F">
        <w:rPr>
          <w:rFonts w:asciiTheme="minorHAnsi" w:hAnsiTheme="minorHAnsi" w:cstheme="minorHAnsi"/>
          <w:sz w:val="22"/>
        </w:rPr>
        <w:t>,</w:t>
      </w:r>
      <w:r w:rsidRPr="00881D4F">
        <w:rPr>
          <w:rFonts w:asciiTheme="minorHAnsi" w:hAnsiTheme="minorHAnsi" w:cstheme="minorHAnsi"/>
          <w:sz w:val="22"/>
        </w:rPr>
        <w:t xml:space="preserve"> Procter &amp; Gamble (P&amp;G) and Kent’s Market</w:t>
      </w:r>
      <w:r w:rsidR="00CE1B8C" w:rsidRPr="00881D4F">
        <w:rPr>
          <w:rFonts w:asciiTheme="minorHAnsi" w:hAnsiTheme="minorHAnsi" w:cstheme="minorHAnsi"/>
          <w:sz w:val="22"/>
        </w:rPr>
        <w:t xml:space="preserve"> </w:t>
      </w:r>
      <w:r w:rsidR="00934169" w:rsidRPr="00881D4F">
        <w:rPr>
          <w:rFonts w:asciiTheme="minorHAnsi" w:hAnsiTheme="minorHAnsi" w:cstheme="minorHAnsi"/>
          <w:sz w:val="22"/>
        </w:rPr>
        <w:t xml:space="preserve">partnered with </w:t>
      </w:r>
      <w:r w:rsidR="00CE1B8C" w:rsidRPr="00881D4F">
        <w:rPr>
          <w:rFonts w:asciiTheme="minorHAnsi" w:hAnsiTheme="minorHAnsi" w:cstheme="minorHAnsi"/>
          <w:sz w:val="22"/>
        </w:rPr>
        <w:t xml:space="preserve">Operation Homefront </w:t>
      </w:r>
      <w:r w:rsidR="00175F3D" w:rsidRPr="00881D4F">
        <w:rPr>
          <w:rFonts w:asciiTheme="minorHAnsi" w:hAnsiTheme="minorHAnsi" w:cstheme="minorHAnsi"/>
          <w:sz w:val="22"/>
        </w:rPr>
        <w:t>to host a drive-through “Meals for Military” event for</w:t>
      </w:r>
      <w:r w:rsidR="00774FC2" w:rsidRPr="00881D4F">
        <w:rPr>
          <w:rFonts w:asciiTheme="minorHAnsi" w:hAnsiTheme="minorHAnsi" w:cstheme="minorHAnsi"/>
          <w:sz w:val="22"/>
        </w:rPr>
        <w:t xml:space="preserve"> 200 local families from nearby Hill Air Force Base in honor of Military Appreciation Month.  </w:t>
      </w:r>
      <w:r w:rsidR="00774FC2" w:rsidRPr="00881D4F">
        <w:rPr>
          <w:rFonts w:asciiTheme="minorHAnsi" w:eastAsiaTheme="minorHAnsi" w:hAnsiTheme="minorHAnsi" w:cstheme="minorHAnsi"/>
          <w:sz w:val="22"/>
        </w:rPr>
        <w:t xml:space="preserve">Companies including </w:t>
      </w:r>
      <w:r w:rsidR="00851D81" w:rsidRPr="00881D4F">
        <w:rPr>
          <w:rFonts w:asciiTheme="minorHAnsi" w:eastAsiaTheme="minorHAnsi" w:hAnsiTheme="minorHAnsi" w:cstheme="minorHAnsi"/>
          <w:sz w:val="22"/>
        </w:rPr>
        <w:t xml:space="preserve">Associated Food Stores, </w:t>
      </w:r>
      <w:r w:rsidR="00774FC2" w:rsidRPr="00881D4F">
        <w:rPr>
          <w:rFonts w:asciiTheme="minorHAnsi" w:eastAsiaTheme="minorHAnsi" w:hAnsiTheme="minorHAnsi" w:cstheme="minorHAnsi"/>
          <w:sz w:val="22"/>
        </w:rPr>
        <w:t xml:space="preserve">Hormel Foods, General Mills, The Coca-Cola Company, Lehi Mills, and MTN OPS bolstered the Armed Forces Day </w:t>
      </w:r>
      <w:r w:rsidR="00175F3D" w:rsidRPr="00881D4F">
        <w:rPr>
          <w:rFonts w:asciiTheme="minorHAnsi" w:eastAsiaTheme="minorHAnsi" w:hAnsiTheme="minorHAnsi" w:cstheme="minorHAnsi"/>
          <w:sz w:val="22"/>
        </w:rPr>
        <w:t xml:space="preserve">celebration </w:t>
      </w:r>
      <w:r w:rsidR="00774FC2" w:rsidRPr="00881D4F">
        <w:rPr>
          <w:rFonts w:asciiTheme="minorHAnsi" w:eastAsiaTheme="minorHAnsi" w:hAnsiTheme="minorHAnsi" w:cstheme="minorHAnsi"/>
          <w:sz w:val="22"/>
        </w:rPr>
        <w:t xml:space="preserve">by donating additional items to honor </w:t>
      </w:r>
      <w:r w:rsidR="00175F3D" w:rsidRPr="00881D4F">
        <w:rPr>
          <w:rFonts w:asciiTheme="minorHAnsi" w:eastAsiaTheme="minorHAnsi" w:hAnsiTheme="minorHAnsi" w:cstheme="minorHAnsi"/>
          <w:sz w:val="22"/>
        </w:rPr>
        <w:t xml:space="preserve">these </w:t>
      </w:r>
      <w:r w:rsidR="00774FC2" w:rsidRPr="00881D4F">
        <w:rPr>
          <w:rFonts w:asciiTheme="minorHAnsi" w:eastAsiaTheme="minorHAnsi" w:hAnsiTheme="minorHAnsi" w:cstheme="minorHAnsi"/>
          <w:sz w:val="22"/>
        </w:rPr>
        <w:t xml:space="preserve">military families. </w:t>
      </w:r>
    </w:p>
    <w:p w14:paraId="21CE7734" w14:textId="2B808222" w:rsidR="00774FC2" w:rsidRPr="00881D4F" w:rsidRDefault="00774FC2" w:rsidP="001A5434">
      <w:pPr>
        <w:spacing w:before="100" w:beforeAutospacing="1" w:after="100" w:afterAutospacing="1" w:line="259" w:lineRule="auto"/>
        <w:rPr>
          <w:rFonts w:asciiTheme="minorHAnsi" w:eastAsia="Times New Roman" w:hAnsiTheme="minorHAnsi" w:cstheme="minorHAnsi"/>
          <w:color w:val="000000"/>
          <w:sz w:val="22"/>
        </w:rPr>
      </w:pPr>
      <w:r w:rsidRPr="00881D4F">
        <w:rPr>
          <w:rFonts w:asciiTheme="minorHAnsi" w:eastAsia="Times New Roman" w:hAnsiTheme="minorHAnsi" w:cstheme="minorHAnsi"/>
          <w:bCs/>
          <w:sz w:val="22"/>
        </w:rPr>
        <w:t xml:space="preserve">The “Meals for Military” event is a part of Operation Homefront’s larger </w:t>
      </w:r>
      <w:hyperlink r:id="rId11" w:history="1">
        <w:r w:rsidRPr="00881D4F">
          <w:rPr>
            <w:rStyle w:val="Hyperlink"/>
            <w:rFonts w:asciiTheme="minorHAnsi" w:eastAsia="Times New Roman" w:hAnsiTheme="minorHAnsi" w:cstheme="minorHAnsi"/>
            <w:bCs/>
            <w:sz w:val="22"/>
          </w:rPr>
          <w:t>Holiday Meals for Military®</w:t>
        </w:r>
      </w:hyperlink>
      <w:r w:rsidRPr="00881D4F">
        <w:rPr>
          <w:rFonts w:asciiTheme="minorHAnsi" w:eastAsia="Times New Roman" w:hAnsiTheme="minorHAnsi" w:cstheme="minorHAnsi"/>
          <w:bCs/>
          <w:sz w:val="22"/>
        </w:rPr>
        <w:t xml:space="preserve"> (HMFM) program. </w:t>
      </w:r>
      <w:r w:rsidR="0070028E" w:rsidRPr="00881D4F">
        <w:rPr>
          <w:rFonts w:asciiTheme="minorHAnsi" w:eastAsia="Times New Roman" w:hAnsiTheme="minorHAnsi" w:cstheme="minorHAnsi"/>
          <w:bCs/>
          <w:sz w:val="22"/>
        </w:rPr>
        <w:t xml:space="preserve">The program </w:t>
      </w:r>
      <w:r w:rsidR="00682206" w:rsidRPr="00881D4F">
        <w:rPr>
          <w:rFonts w:asciiTheme="minorHAnsi" w:eastAsia="Times New Roman" w:hAnsiTheme="minorHAnsi" w:cstheme="minorHAnsi"/>
          <w:bCs/>
          <w:sz w:val="22"/>
        </w:rPr>
        <w:t xml:space="preserve">helps ease a financial burden </w:t>
      </w:r>
      <w:r w:rsidR="00B10B93" w:rsidRPr="00881D4F">
        <w:rPr>
          <w:rFonts w:asciiTheme="minorHAnsi" w:eastAsia="Times New Roman" w:hAnsiTheme="minorHAnsi" w:cstheme="minorHAnsi"/>
          <w:bCs/>
          <w:sz w:val="22"/>
        </w:rPr>
        <w:t>and brightens the lives of</w:t>
      </w:r>
      <w:r w:rsidR="0070028E" w:rsidRPr="00881D4F">
        <w:rPr>
          <w:rFonts w:asciiTheme="minorHAnsi" w:eastAsia="Times New Roman" w:hAnsiTheme="minorHAnsi" w:cstheme="minorHAnsi"/>
          <w:bCs/>
          <w:sz w:val="22"/>
        </w:rPr>
        <w:t xml:space="preserve"> </w:t>
      </w:r>
      <w:r w:rsidR="00CF111A" w:rsidRPr="00881D4F">
        <w:rPr>
          <w:rFonts w:asciiTheme="minorHAnsi" w:eastAsia="Times New Roman" w:hAnsiTheme="minorHAnsi" w:cstheme="minorHAnsi"/>
          <w:bCs/>
          <w:sz w:val="22"/>
        </w:rPr>
        <w:t xml:space="preserve">junior enlisted </w:t>
      </w:r>
      <w:r w:rsidR="00682206" w:rsidRPr="00881D4F">
        <w:rPr>
          <w:rFonts w:asciiTheme="minorHAnsi" w:eastAsia="Times New Roman" w:hAnsiTheme="minorHAnsi" w:cstheme="minorHAnsi"/>
          <w:bCs/>
          <w:sz w:val="22"/>
        </w:rPr>
        <w:t>military families</w:t>
      </w:r>
      <w:r w:rsidR="00B10B93" w:rsidRPr="00881D4F">
        <w:rPr>
          <w:rFonts w:asciiTheme="minorHAnsi" w:eastAsia="Times New Roman" w:hAnsiTheme="minorHAnsi" w:cstheme="minorHAnsi"/>
          <w:bCs/>
          <w:sz w:val="22"/>
        </w:rPr>
        <w:t xml:space="preserve"> who sacrifice so much on behalf of </w:t>
      </w:r>
      <w:r w:rsidR="00F82D76" w:rsidRPr="00881D4F">
        <w:rPr>
          <w:rFonts w:asciiTheme="minorHAnsi" w:eastAsia="Times New Roman" w:hAnsiTheme="minorHAnsi" w:cstheme="minorHAnsi"/>
          <w:bCs/>
          <w:sz w:val="22"/>
        </w:rPr>
        <w:t xml:space="preserve">all Americans.  </w:t>
      </w:r>
      <w:r w:rsidR="00682206" w:rsidRPr="00881D4F">
        <w:rPr>
          <w:rFonts w:asciiTheme="minorHAnsi" w:eastAsia="Times New Roman" w:hAnsiTheme="minorHAnsi" w:cstheme="minorHAnsi"/>
          <w:bCs/>
          <w:sz w:val="22"/>
        </w:rPr>
        <w:t xml:space="preserve"> </w:t>
      </w:r>
      <w:r w:rsidRPr="00881D4F">
        <w:rPr>
          <w:rFonts w:asciiTheme="minorHAnsi" w:eastAsia="Times New Roman" w:hAnsiTheme="minorHAnsi" w:cstheme="minorHAnsi"/>
          <w:bCs/>
          <w:sz w:val="22"/>
        </w:rPr>
        <w:t xml:space="preserve">In 2020, </w:t>
      </w:r>
      <w:r w:rsidRPr="00881D4F">
        <w:rPr>
          <w:rFonts w:asciiTheme="minorHAnsi" w:eastAsia="Times New Roman" w:hAnsiTheme="minorHAnsi" w:cstheme="minorHAnsi"/>
          <w:sz w:val="22"/>
        </w:rPr>
        <w:t>the national nonprofit served its 500,000</w:t>
      </w:r>
      <w:r w:rsidRPr="00881D4F">
        <w:rPr>
          <w:rFonts w:asciiTheme="minorHAnsi" w:eastAsia="Times New Roman" w:hAnsiTheme="minorHAnsi" w:cstheme="minorHAnsi"/>
          <w:sz w:val="22"/>
          <w:vertAlign w:val="superscript"/>
        </w:rPr>
        <w:t>th</w:t>
      </w:r>
      <w:r w:rsidRPr="00881D4F">
        <w:rPr>
          <w:rFonts w:asciiTheme="minorHAnsi" w:eastAsia="Times New Roman" w:hAnsiTheme="minorHAnsi" w:cstheme="minorHAnsi"/>
          <w:sz w:val="22"/>
        </w:rPr>
        <w:t xml:space="preserve"> military family member since the program officially began in 2010</w:t>
      </w:r>
      <w:r w:rsidR="00363ABE" w:rsidRPr="00881D4F">
        <w:rPr>
          <w:rFonts w:asciiTheme="minorHAnsi" w:eastAsia="Times New Roman" w:hAnsiTheme="minorHAnsi" w:cstheme="minorHAnsi"/>
          <w:sz w:val="22"/>
        </w:rPr>
        <w:t xml:space="preserve">.  </w:t>
      </w:r>
      <w:r w:rsidRPr="00881D4F">
        <w:rPr>
          <w:rFonts w:asciiTheme="minorHAnsi" w:eastAsiaTheme="minorHAnsi" w:hAnsiTheme="minorHAnsi" w:cstheme="minorHAnsi"/>
          <w:sz w:val="22"/>
        </w:rPr>
        <w:t xml:space="preserve">This event is one of the many ways that Operation Homefront </w:t>
      </w:r>
      <w:r w:rsidR="00175F3D" w:rsidRPr="00881D4F">
        <w:rPr>
          <w:rFonts w:asciiTheme="minorHAnsi" w:eastAsiaTheme="minorHAnsi" w:hAnsiTheme="minorHAnsi" w:cstheme="minorHAnsi"/>
          <w:sz w:val="22"/>
        </w:rPr>
        <w:t xml:space="preserve">and their tremendous partners </w:t>
      </w:r>
      <w:r w:rsidR="00175F3D" w:rsidRPr="00881D4F">
        <w:rPr>
          <w:rFonts w:asciiTheme="minorHAnsi" w:eastAsia="Times New Roman" w:hAnsiTheme="minorHAnsi" w:cstheme="minorHAnsi"/>
          <w:color w:val="000000"/>
          <w:sz w:val="22"/>
        </w:rPr>
        <w:t>help</w:t>
      </w:r>
      <w:r w:rsidR="000A3202" w:rsidRPr="00881D4F">
        <w:rPr>
          <w:rFonts w:asciiTheme="minorHAnsi" w:eastAsia="Times New Roman" w:hAnsiTheme="minorHAnsi" w:cstheme="minorHAnsi"/>
          <w:color w:val="000000"/>
          <w:sz w:val="22"/>
        </w:rPr>
        <w:t xml:space="preserve"> military families </w:t>
      </w:r>
      <w:hyperlink r:id="rId12" w:history="1">
        <w:r w:rsidRPr="00881D4F">
          <w:rPr>
            <w:rStyle w:val="Hyperlink"/>
            <w:rFonts w:asciiTheme="minorHAnsi" w:eastAsiaTheme="minorHAnsi" w:hAnsiTheme="minorHAnsi" w:cstheme="minorHAnsi"/>
            <w:sz w:val="22"/>
          </w:rPr>
          <w:t>start strong and stay strong throughout the year</w:t>
        </w:r>
      </w:hyperlink>
      <w:r w:rsidRPr="00881D4F">
        <w:rPr>
          <w:rFonts w:asciiTheme="minorHAnsi" w:eastAsiaTheme="minorHAnsi" w:hAnsiTheme="minorHAnsi" w:cstheme="minorHAnsi"/>
          <w:sz w:val="22"/>
        </w:rPr>
        <w:t>.</w:t>
      </w:r>
      <w:r w:rsidR="00363ABE" w:rsidRPr="00881D4F">
        <w:rPr>
          <w:rFonts w:asciiTheme="minorHAnsi" w:eastAsiaTheme="minorHAnsi" w:hAnsiTheme="minorHAnsi" w:cstheme="minorHAnsi"/>
          <w:sz w:val="22"/>
        </w:rPr>
        <w:t xml:space="preserve"> </w:t>
      </w:r>
    </w:p>
    <w:p w14:paraId="4EE088F8" w14:textId="77777777" w:rsidR="003A3E2D" w:rsidRPr="00881D4F" w:rsidRDefault="003A3E2D" w:rsidP="003A3E2D">
      <w:pPr>
        <w:shd w:val="clear" w:color="auto" w:fill="FFFFFF"/>
        <w:rPr>
          <w:rFonts w:asciiTheme="minorHAnsi" w:eastAsia="Times New Roman" w:hAnsiTheme="minorHAnsi" w:cstheme="minorHAnsi"/>
          <w:sz w:val="22"/>
        </w:rPr>
      </w:pPr>
      <w:bookmarkStart w:id="0" w:name="_Hlk46472442"/>
      <w:r w:rsidRPr="00881D4F">
        <w:rPr>
          <w:rFonts w:asciiTheme="minorHAnsi" w:eastAsia="Times New Roman" w:hAnsiTheme="minorHAnsi" w:cstheme="minorHAnsi"/>
          <w:sz w:val="22"/>
        </w:rPr>
        <w:t>Kent’s Markets is excited to welcome and participate with Operation Homefront and help provide meals for military families not only in our community but also throughout the great State of Utah. Rob Prigmore, the Roy Store Director said, “We appreciate all that military families do for our country and are thrilled Operation Homefront invited us to be a part of this wonderful event.”</w:t>
      </w:r>
      <w:r w:rsidRPr="00881D4F">
        <w:rPr>
          <w:rFonts w:asciiTheme="minorHAnsi" w:eastAsia="Times New Roman" w:hAnsiTheme="minorHAnsi" w:cstheme="minorHAnsi"/>
          <w:sz w:val="22"/>
          <w:bdr w:val="none" w:sz="0" w:space="0" w:color="auto" w:frame="1"/>
        </w:rPr>
        <w:t> </w:t>
      </w:r>
      <w:r w:rsidRPr="00881D4F">
        <w:rPr>
          <w:rFonts w:asciiTheme="minorHAnsi" w:eastAsia="Times New Roman" w:hAnsiTheme="minorHAnsi" w:cstheme="minorHAnsi"/>
          <w:sz w:val="22"/>
        </w:rPr>
        <w:t> </w:t>
      </w:r>
    </w:p>
    <w:p w14:paraId="16F3609F" w14:textId="77777777" w:rsidR="003A3E2D" w:rsidRPr="00881D4F" w:rsidRDefault="003A3E2D" w:rsidP="003A3E2D">
      <w:pPr>
        <w:shd w:val="clear" w:color="auto" w:fill="FFFFFF"/>
        <w:rPr>
          <w:rFonts w:asciiTheme="minorHAnsi" w:eastAsia="Times New Roman" w:hAnsiTheme="minorHAnsi" w:cstheme="minorHAnsi"/>
          <w:sz w:val="22"/>
        </w:rPr>
      </w:pPr>
      <w:r w:rsidRPr="00881D4F">
        <w:rPr>
          <w:rFonts w:asciiTheme="minorHAnsi" w:eastAsia="Times New Roman" w:hAnsiTheme="minorHAnsi" w:cstheme="minorHAnsi"/>
          <w:sz w:val="22"/>
        </w:rPr>
        <w:t> </w:t>
      </w:r>
    </w:p>
    <w:p w14:paraId="2E56D157" w14:textId="1B1BD0D9" w:rsidR="00C02FA0" w:rsidRPr="00881D4F" w:rsidRDefault="003A3E2D" w:rsidP="004E1F65">
      <w:pPr>
        <w:shd w:val="clear" w:color="auto" w:fill="FFFFFF"/>
        <w:rPr>
          <w:rFonts w:asciiTheme="minorHAnsi" w:eastAsia="Times New Roman" w:hAnsiTheme="minorHAnsi" w:cstheme="minorHAnsi"/>
          <w:sz w:val="22"/>
        </w:rPr>
      </w:pPr>
      <w:r w:rsidRPr="00881D4F">
        <w:rPr>
          <w:rFonts w:asciiTheme="minorHAnsi" w:eastAsia="Times New Roman" w:hAnsiTheme="minorHAnsi" w:cstheme="minorHAnsi"/>
          <w:sz w:val="22"/>
        </w:rPr>
        <w:t>Kent Beckstrom, founder of Kent’s Market, often-expressed gratitude to live in a country where he and others had the freedom and opportunity to own, build and operate a locally owned family business.</w:t>
      </w:r>
      <w:r w:rsidRPr="00881D4F">
        <w:rPr>
          <w:rFonts w:asciiTheme="minorHAnsi" w:eastAsia="Times New Roman" w:hAnsiTheme="minorHAnsi" w:cstheme="minorHAnsi"/>
          <w:sz w:val="22"/>
          <w:bdr w:val="none" w:sz="0" w:space="0" w:color="auto" w:frame="1"/>
        </w:rPr>
        <w:t>  </w:t>
      </w:r>
      <w:r w:rsidRPr="00881D4F">
        <w:rPr>
          <w:rFonts w:asciiTheme="minorHAnsi" w:eastAsia="Times New Roman" w:hAnsiTheme="minorHAnsi" w:cstheme="minorHAnsi"/>
          <w:sz w:val="22"/>
        </w:rPr>
        <w:t>“Kent loved and valued his family, considered employees friends, and looked for opportunities to help and make a difference in the communities that Kent’s Markets operate.</w:t>
      </w:r>
      <w:r w:rsidRPr="00881D4F">
        <w:rPr>
          <w:rFonts w:asciiTheme="minorHAnsi" w:eastAsia="Times New Roman" w:hAnsiTheme="minorHAnsi" w:cstheme="minorHAnsi"/>
          <w:sz w:val="22"/>
          <w:bdr w:val="none" w:sz="0" w:space="0" w:color="auto" w:frame="1"/>
        </w:rPr>
        <w:t>  </w:t>
      </w:r>
      <w:r w:rsidRPr="00881D4F">
        <w:rPr>
          <w:rFonts w:asciiTheme="minorHAnsi" w:eastAsia="Times New Roman" w:hAnsiTheme="minorHAnsi" w:cstheme="minorHAnsi"/>
          <w:sz w:val="22"/>
        </w:rPr>
        <w:t>Rob Prigmore continues, “We hope to maintain our relationship with Operation Homefront and will continue to look for opportunities to show appreciation and support for those in the military.</w:t>
      </w:r>
      <w:r w:rsidR="00851D81" w:rsidRPr="00881D4F">
        <w:rPr>
          <w:rFonts w:asciiTheme="minorHAnsi" w:eastAsia="Times New Roman" w:hAnsiTheme="minorHAnsi" w:cstheme="minorHAnsi"/>
          <w:sz w:val="22"/>
        </w:rPr>
        <w:t xml:space="preserve"> </w:t>
      </w:r>
      <w:r w:rsidRPr="00881D4F">
        <w:rPr>
          <w:rFonts w:asciiTheme="minorHAnsi" w:eastAsia="Times New Roman" w:hAnsiTheme="minorHAnsi" w:cstheme="minorHAnsi"/>
          <w:sz w:val="22"/>
        </w:rPr>
        <w:t xml:space="preserve">Thanks to </w:t>
      </w:r>
      <w:proofErr w:type="gramStart"/>
      <w:r w:rsidRPr="00881D4F">
        <w:rPr>
          <w:rFonts w:asciiTheme="minorHAnsi" w:eastAsia="Times New Roman" w:hAnsiTheme="minorHAnsi" w:cstheme="minorHAnsi"/>
          <w:sz w:val="22"/>
        </w:rPr>
        <w:t>all of</w:t>
      </w:r>
      <w:proofErr w:type="gramEnd"/>
      <w:r w:rsidRPr="00881D4F">
        <w:rPr>
          <w:rFonts w:asciiTheme="minorHAnsi" w:eastAsia="Times New Roman" w:hAnsiTheme="minorHAnsi" w:cstheme="minorHAnsi"/>
          <w:sz w:val="22"/>
        </w:rPr>
        <w:t xml:space="preserve"> the great </w:t>
      </w:r>
      <w:r w:rsidR="00881D4F" w:rsidRPr="00881D4F">
        <w:rPr>
          <w:rFonts w:asciiTheme="minorHAnsi" w:eastAsia="Times New Roman" w:hAnsiTheme="minorHAnsi" w:cstheme="minorHAnsi"/>
          <w:sz w:val="22"/>
        </w:rPr>
        <w:t>members that</w:t>
      </w:r>
      <w:r w:rsidRPr="00881D4F">
        <w:rPr>
          <w:rFonts w:asciiTheme="minorHAnsi" w:eastAsia="Times New Roman" w:hAnsiTheme="minorHAnsi" w:cstheme="minorHAnsi"/>
          <w:sz w:val="22"/>
        </w:rPr>
        <w:t xml:space="preserve"> serve.</w:t>
      </w:r>
      <w:r w:rsidRPr="00881D4F">
        <w:rPr>
          <w:rFonts w:asciiTheme="minorHAnsi" w:eastAsia="Times New Roman" w:hAnsiTheme="minorHAnsi" w:cstheme="minorHAnsi"/>
          <w:sz w:val="22"/>
          <w:bdr w:val="none" w:sz="0" w:space="0" w:color="auto" w:frame="1"/>
        </w:rPr>
        <w:t>  </w:t>
      </w:r>
      <w:r w:rsidRPr="00881D4F">
        <w:rPr>
          <w:rFonts w:asciiTheme="minorHAnsi" w:eastAsia="Times New Roman" w:hAnsiTheme="minorHAnsi" w:cstheme="minorHAnsi"/>
          <w:sz w:val="22"/>
        </w:rPr>
        <w:t>God bless each of you and your families and God bless this wonderful country, The United States of America. </w:t>
      </w:r>
      <w:r w:rsidR="00851D81" w:rsidRPr="00881D4F">
        <w:rPr>
          <w:rFonts w:asciiTheme="minorHAnsi" w:eastAsia="Times New Roman" w:hAnsiTheme="minorHAnsi" w:cstheme="minorHAnsi"/>
          <w:sz w:val="22"/>
        </w:rPr>
        <w:t>“</w:t>
      </w:r>
    </w:p>
    <w:p w14:paraId="5E72ED56" w14:textId="7D42A616" w:rsidR="00F16109" w:rsidRPr="00881D4F" w:rsidRDefault="00F16109" w:rsidP="00F16109">
      <w:pPr>
        <w:pStyle w:val="NormalWeb"/>
        <w:rPr>
          <w:rFonts w:asciiTheme="minorHAnsi" w:hAnsiTheme="minorHAnsi" w:cstheme="minorHAnsi"/>
          <w:color w:val="000000"/>
          <w:sz w:val="22"/>
          <w:szCs w:val="22"/>
        </w:rPr>
      </w:pPr>
      <w:r w:rsidRPr="00881D4F">
        <w:rPr>
          <w:rFonts w:asciiTheme="minorHAnsi" w:hAnsiTheme="minorHAnsi" w:cstheme="minorHAnsi"/>
          <w:color w:val="000000"/>
          <w:sz w:val="22"/>
          <w:szCs w:val="22"/>
        </w:rPr>
        <w:t>“</w:t>
      </w:r>
      <w:r w:rsidR="00CF111A" w:rsidRPr="00881D4F">
        <w:rPr>
          <w:rFonts w:asciiTheme="minorHAnsi" w:hAnsiTheme="minorHAnsi" w:cstheme="minorHAnsi"/>
          <w:color w:val="000000"/>
          <w:sz w:val="22"/>
          <w:szCs w:val="22"/>
        </w:rPr>
        <w:t xml:space="preserve">Thanks to the incredible support of Procter &amp; Gamble and Kent’s Market, our </w:t>
      </w:r>
      <w:r w:rsidR="001A5434" w:rsidRPr="00881D4F">
        <w:rPr>
          <w:rFonts w:asciiTheme="minorHAnsi" w:hAnsiTheme="minorHAnsi" w:cstheme="minorHAnsi"/>
          <w:color w:val="000000"/>
          <w:sz w:val="22"/>
          <w:szCs w:val="22"/>
        </w:rPr>
        <w:t>“</w:t>
      </w:r>
      <w:r w:rsidR="00CF111A" w:rsidRPr="00881D4F">
        <w:rPr>
          <w:rFonts w:asciiTheme="minorHAnsi" w:hAnsiTheme="minorHAnsi" w:cstheme="minorHAnsi"/>
          <w:color w:val="000000"/>
          <w:sz w:val="22"/>
          <w:szCs w:val="22"/>
        </w:rPr>
        <w:t>Meals for Military</w:t>
      </w:r>
      <w:r w:rsidR="001A5434" w:rsidRPr="00881D4F">
        <w:rPr>
          <w:rFonts w:asciiTheme="minorHAnsi" w:hAnsiTheme="minorHAnsi" w:cstheme="minorHAnsi"/>
          <w:color w:val="000000"/>
          <w:sz w:val="22"/>
          <w:szCs w:val="22"/>
        </w:rPr>
        <w:t>”</w:t>
      </w:r>
      <w:r w:rsidR="00CF111A" w:rsidRPr="00881D4F">
        <w:rPr>
          <w:rFonts w:asciiTheme="minorHAnsi" w:hAnsiTheme="minorHAnsi" w:cstheme="minorHAnsi"/>
          <w:color w:val="000000"/>
          <w:sz w:val="22"/>
          <w:szCs w:val="22"/>
        </w:rPr>
        <w:t xml:space="preserve"> event today celebrated </w:t>
      </w:r>
      <w:r w:rsidR="001A5434" w:rsidRPr="00881D4F">
        <w:rPr>
          <w:rFonts w:asciiTheme="minorHAnsi" w:hAnsiTheme="minorHAnsi" w:cstheme="minorHAnsi"/>
          <w:color w:val="000000"/>
          <w:sz w:val="22"/>
          <w:szCs w:val="22"/>
        </w:rPr>
        <w:t xml:space="preserve">local </w:t>
      </w:r>
      <w:r w:rsidR="00CF111A" w:rsidRPr="00881D4F">
        <w:rPr>
          <w:rFonts w:asciiTheme="minorHAnsi" w:hAnsiTheme="minorHAnsi" w:cstheme="minorHAnsi"/>
          <w:color w:val="000000"/>
          <w:sz w:val="22"/>
          <w:szCs w:val="22"/>
        </w:rPr>
        <w:t>military families</w:t>
      </w:r>
      <w:r w:rsidR="001A5434" w:rsidRPr="00881D4F">
        <w:rPr>
          <w:rFonts w:asciiTheme="minorHAnsi" w:hAnsiTheme="minorHAnsi" w:cstheme="minorHAnsi"/>
          <w:color w:val="000000"/>
          <w:sz w:val="22"/>
          <w:szCs w:val="22"/>
        </w:rPr>
        <w:t xml:space="preserve"> on Armed Forces Day and gave us an opportunity to honor and thank them for their service and sacrifice on behalf of all Americans,</w:t>
      </w:r>
      <w:r w:rsidR="00256231" w:rsidRPr="00881D4F">
        <w:rPr>
          <w:rFonts w:asciiTheme="minorHAnsi" w:hAnsiTheme="minorHAnsi" w:cstheme="minorHAnsi"/>
          <w:color w:val="000000"/>
          <w:sz w:val="22"/>
          <w:szCs w:val="22"/>
        </w:rPr>
        <w:t>”</w:t>
      </w:r>
      <w:r w:rsidR="001A5434" w:rsidRPr="00881D4F">
        <w:rPr>
          <w:rFonts w:asciiTheme="minorHAnsi" w:hAnsiTheme="minorHAnsi" w:cstheme="minorHAnsi"/>
          <w:color w:val="000000"/>
          <w:sz w:val="22"/>
          <w:szCs w:val="22"/>
        </w:rPr>
        <w:t xml:space="preserve"> said Kelli Fagan, Region 1 Senior Director for Operation Homefront.  “This</w:t>
      </w:r>
      <w:r w:rsidR="007460C7" w:rsidRPr="00881D4F">
        <w:rPr>
          <w:rFonts w:asciiTheme="minorHAnsi" w:hAnsiTheme="minorHAnsi" w:cstheme="minorHAnsi"/>
          <w:color w:val="000000"/>
          <w:sz w:val="22"/>
          <w:szCs w:val="22"/>
        </w:rPr>
        <w:t xml:space="preserve"> past </w:t>
      </w:r>
      <w:r w:rsidRPr="00881D4F">
        <w:rPr>
          <w:rFonts w:asciiTheme="minorHAnsi" w:hAnsiTheme="minorHAnsi" w:cstheme="minorHAnsi"/>
          <w:color w:val="000000"/>
          <w:sz w:val="22"/>
          <w:szCs w:val="22"/>
        </w:rPr>
        <w:t xml:space="preserve">year has been particularly </w:t>
      </w:r>
      <w:r w:rsidR="00881D4F" w:rsidRPr="00881D4F">
        <w:rPr>
          <w:rFonts w:asciiTheme="minorHAnsi" w:hAnsiTheme="minorHAnsi" w:cstheme="minorHAnsi"/>
          <w:color w:val="000000"/>
          <w:sz w:val="22"/>
          <w:szCs w:val="22"/>
        </w:rPr>
        <w:t>difficult,</w:t>
      </w:r>
      <w:r w:rsidRPr="00881D4F">
        <w:rPr>
          <w:rFonts w:asciiTheme="minorHAnsi" w:hAnsiTheme="minorHAnsi" w:cstheme="minorHAnsi"/>
          <w:color w:val="000000"/>
          <w:sz w:val="22"/>
          <w:szCs w:val="22"/>
        </w:rPr>
        <w:t xml:space="preserve"> and I am proud to say with the </w:t>
      </w:r>
      <w:r w:rsidR="003D4772" w:rsidRPr="00881D4F">
        <w:rPr>
          <w:rFonts w:asciiTheme="minorHAnsi" w:hAnsiTheme="minorHAnsi" w:cstheme="minorHAnsi"/>
          <w:color w:val="000000"/>
          <w:sz w:val="22"/>
          <w:szCs w:val="22"/>
        </w:rPr>
        <w:t>ongoing</w:t>
      </w:r>
      <w:r w:rsidRPr="00881D4F">
        <w:rPr>
          <w:rFonts w:asciiTheme="minorHAnsi" w:hAnsiTheme="minorHAnsi" w:cstheme="minorHAnsi"/>
          <w:color w:val="000000"/>
          <w:sz w:val="22"/>
          <w:szCs w:val="22"/>
        </w:rPr>
        <w:t xml:space="preserve"> support of like-minded partners</w:t>
      </w:r>
      <w:r w:rsidR="001A5434" w:rsidRPr="00881D4F">
        <w:rPr>
          <w:rFonts w:asciiTheme="minorHAnsi" w:hAnsiTheme="minorHAnsi" w:cstheme="minorHAnsi"/>
          <w:color w:val="000000"/>
          <w:sz w:val="22"/>
          <w:szCs w:val="22"/>
        </w:rPr>
        <w:t xml:space="preserve">, </w:t>
      </w:r>
      <w:r w:rsidRPr="00881D4F">
        <w:rPr>
          <w:rFonts w:asciiTheme="minorHAnsi" w:hAnsiTheme="minorHAnsi" w:cstheme="minorHAnsi"/>
          <w:color w:val="000000"/>
          <w:sz w:val="22"/>
          <w:szCs w:val="22"/>
        </w:rPr>
        <w:t xml:space="preserve">we have been able to continue to help our military families </w:t>
      </w:r>
      <w:r w:rsidR="001A5434" w:rsidRPr="00881D4F">
        <w:rPr>
          <w:rFonts w:asciiTheme="minorHAnsi" w:hAnsiTheme="minorHAnsi" w:cstheme="minorHAnsi"/>
          <w:color w:val="000000"/>
          <w:sz w:val="22"/>
          <w:szCs w:val="22"/>
        </w:rPr>
        <w:t>start strong and stay strong in their communities</w:t>
      </w:r>
      <w:r w:rsidRPr="00881D4F">
        <w:rPr>
          <w:rFonts w:asciiTheme="minorHAnsi" w:hAnsiTheme="minorHAnsi" w:cstheme="minorHAnsi"/>
          <w:color w:val="000000"/>
          <w:sz w:val="22"/>
          <w:szCs w:val="22"/>
        </w:rPr>
        <w:t>."</w:t>
      </w:r>
    </w:p>
    <w:bookmarkEnd w:id="0"/>
    <w:p w14:paraId="412CE901" w14:textId="66AE28A3" w:rsidR="006B4C18" w:rsidRPr="007460C7" w:rsidRDefault="006B4C18" w:rsidP="006B4C18">
      <w:pPr>
        <w:pStyle w:val="NoSpacing"/>
      </w:pPr>
      <w:r w:rsidRPr="007460C7">
        <w:lastRenderedPageBreak/>
        <w:t>The Holiday Meals for Military® program began as the result of a chance encounter in a supermarket in Utica, N.Y.  A soldier, his wife, and infant had a handful of grocery items they could not afford, so a Beam Suntory employee took care of the $12 cost for the groceries.  The generosity led to the creation of Operation Homefront’s Holiday Meals for Military® program. In addition to distributing meals in November and December, Operation Homefront holds Meals for Military events throughout the year for Easter, Independence Day, Veterans Day, and more.</w:t>
      </w:r>
    </w:p>
    <w:p w14:paraId="3023F69B" w14:textId="5E479767" w:rsidR="00721D46" w:rsidRPr="007460C7" w:rsidRDefault="00721D46" w:rsidP="001B53F8">
      <w:pPr>
        <w:pStyle w:val="NoSpacing"/>
        <w:jc w:val="both"/>
        <w:rPr>
          <w:rFonts w:ascii="Calibri" w:eastAsia="Times New Roman" w:hAnsi="Calibri" w:cs="Calibri"/>
        </w:rPr>
      </w:pPr>
    </w:p>
    <w:p w14:paraId="5EC7AD05" w14:textId="3766264A" w:rsidR="009F7498" w:rsidRPr="007460C7" w:rsidRDefault="00721D46" w:rsidP="00B33728">
      <w:pPr>
        <w:autoSpaceDE w:val="0"/>
        <w:autoSpaceDN w:val="0"/>
        <w:adjustRightInd w:val="0"/>
        <w:rPr>
          <w:rStyle w:val="normaltextrun"/>
          <w:rFonts w:ascii="Calibri" w:hAnsi="Calibri" w:cs="Calibri"/>
          <w:b/>
          <w:bCs/>
          <w:color w:val="000000"/>
          <w:sz w:val="22"/>
          <w:shd w:val="clear" w:color="auto" w:fill="FFFFFF"/>
        </w:rPr>
      </w:pPr>
      <w:r w:rsidRPr="007460C7">
        <w:rPr>
          <w:rStyle w:val="normaltextrun"/>
          <w:rFonts w:ascii="Calibri" w:hAnsi="Calibri" w:cs="Calibri"/>
          <w:b/>
          <w:bCs/>
          <w:color w:val="000000"/>
          <w:sz w:val="22"/>
          <w:shd w:val="clear" w:color="auto" w:fill="FFFFFF"/>
        </w:rPr>
        <w:t xml:space="preserve">Photos </w:t>
      </w:r>
      <w:r w:rsidR="00321075" w:rsidRPr="007460C7">
        <w:rPr>
          <w:rStyle w:val="normaltextrun"/>
          <w:rFonts w:ascii="Calibri" w:hAnsi="Calibri" w:cs="Calibri"/>
          <w:b/>
          <w:bCs/>
          <w:color w:val="000000"/>
          <w:sz w:val="22"/>
          <w:shd w:val="clear" w:color="auto" w:fill="FFFFFF"/>
        </w:rPr>
        <w:t xml:space="preserve">of event </w:t>
      </w:r>
      <w:r w:rsidRPr="007460C7">
        <w:rPr>
          <w:rStyle w:val="normaltextrun"/>
          <w:rFonts w:ascii="Calibri" w:hAnsi="Calibri" w:cs="Calibri"/>
          <w:b/>
          <w:bCs/>
          <w:color w:val="000000"/>
          <w:sz w:val="22"/>
          <w:shd w:val="clear" w:color="auto" w:fill="FFFFFF"/>
        </w:rPr>
        <w:t>are available</w:t>
      </w:r>
      <w:r w:rsidR="00C02FA0" w:rsidRPr="007460C7">
        <w:rPr>
          <w:rStyle w:val="normaltextrun"/>
          <w:rFonts w:ascii="Calibri" w:hAnsi="Calibri" w:cs="Calibri"/>
          <w:b/>
          <w:bCs/>
          <w:color w:val="000000"/>
          <w:sz w:val="22"/>
          <w:shd w:val="clear" w:color="auto" w:fill="FFFFFF"/>
        </w:rPr>
        <w:t xml:space="preserve"> </w:t>
      </w:r>
      <w:hyperlink r:id="rId13" w:history="1">
        <w:r w:rsidR="00C02FA0" w:rsidRPr="00881D4F">
          <w:rPr>
            <w:rStyle w:val="Hyperlink"/>
            <w:rFonts w:ascii="Calibri" w:hAnsi="Calibri" w:cs="Calibri"/>
            <w:b/>
            <w:bCs/>
            <w:sz w:val="22"/>
            <w:shd w:val="clear" w:color="auto" w:fill="FFFFFF"/>
          </w:rPr>
          <w:t>he</w:t>
        </w:r>
        <w:r w:rsidR="00C02FA0" w:rsidRPr="00881D4F">
          <w:rPr>
            <w:rStyle w:val="Hyperlink"/>
            <w:rFonts w:ascii="Calibri" w:hAnsi="Calibri" w:cs="Calibri"/>
            <w:b/>
            <w:bCs/>
            <w:sz w:val="22"/>
            <w:shd w:val="clear" w:color="auto" w:fill="FFFFFF"/>
          </w:rPr>
          <w:t>r</w:t>
        </w:r>
        <w:r w:rsidR="00C02FA0" w:rsidRPr="00881D4F">
          <w:rPr>
            <w:rStyle w:val="Hyperlink"/>
            <w:rFonts w:ascii="Calibri" w:hAnsi="Calibri" w:cs="Calibri"/>
            <w:b/>
            <w:bCs/>
            <w:sz w:val="22"/>
            <w:shd w:val="clear" w:color="auto" w:fill="FFFFFF"/>
          </w:rPr>
          <w:t>e</w:t>
        </w:r>
      </w:hyperlink>
      <w:r w:rsidR="00881D4F">
        <w:rPr>
          <w:rStyle w:val="normaltextrun"/>
          <w:rFonts w:ascii="Calibri" w:hAnsi="Calibri" w:cs="Calibri"/>
          <w:b/>
          <w:bCs/>
          <w:color w:val="000000"/>
          <w:sz w:val="22"/>
          <w:shd w:val="clear" w:color="auto" w:fill="FFFFFF"/>
        </w:rPr>
        <w:t>.</w:t>
      </w:r>
    </w:p>
    <w:p w14:paraId="6A05A809" w14:textId="0EB60C3B" w:rsidR="009E46DF" w:rsidRDefault="005F2E6B" w:rsidP="001A5434">
      <w:pPr>
        <w:autoSpaceDE w:val="0"/>
        <w:autoSpaceDN w:val="0"/>
        <w:adjustRightInd w:val="0"/>
        <w:rPr>
          <w:rFonts w:ascii="Calibri" w:hAnsi="Calibri" w:cs="Calibri"/>
          <w:szCs w:val="24"/>
        </w:rPr>
      </w:pPr>
      <w:r w:rsidRPr="00321075">
        <w:rPr>
          <w:rFonts w:asciiTheme="minorHAnsi" w:hAnsiTheme="minorHAnsi" w:cstheme="minorHAnsi"/>
          <w:i/>
          <w:iCs/>
          <w:szCs w:val="24"/>
        </w:rPr>
        <w:t xml:space="preserve"> </w:t>
      </w:r>
    </w:p>
    <w:p w14:paraId="00CC1968" w14:textId="77777777" w:rsidR="009E46DF" w:rsidRDefault="009E46DF" w:rsidP="009E46DF">
      <w:pPr>
        <w:autoSpaceDE w:val="0"/>
        <w:autoSpaceDN w:val="0"/>
        <w:adjustRightInd w:val="0"/>
        <w:jc w:val="center"/>
        <w:rPr>
          <w:rFonts w:ascii="Calibri" w:hAnsi="Calibri" w:cs="Calibri"/>
          <w:szCs w:val="24"/>
        </w:rPr>
      </w:pPr>
      <w:r>
        <w:rPr>
          <w:rFonts w:ascii="Calibri" w:hAnsi="Calibri" w:cs="Calibri"/>
          <w:szCs w:val="24"/>
        </w:rPr>
        <w:t>###</w:t>
      </w:r>
    </w:p>
    <w:p w14:paraId="0D0B940D" w14:textId="77777777" w:rsidR="009E46DF" w:rsidRDefault="009E46DF" w:rsidP="005E287F">
      <w:pPr>
        <w:pStyle w:val="NoSpacing"/>
        <w:rPr>
          <w:rFonts w:ascii="Calibri" w:hAnsi="Calibri" w:cs="Calibri"/>
          <w:b/>
          <w:sz w:val="24"/>
          <w:szCs w:val="24"/>
        </w:rPr>
      </w:pPr>
    </w:p>
    <w:p w14:paraId="76E1D14E" w14:textId="02E7417C" w:rsidR="00955696" w:rsidRPr="007460C7" w:rsidRDefault="00955696" w:rsidP="00955696">
      <w:pPr>
        <w:spacing w:before="100" w:beforeAutospacing="1" w:after="100" w:afterAutospacing="1"/>
        <w:textAlignment w:val="baseline"/>
        <w:rPr>
          <w:rFonts w:asciiTheme="minorHAnsi" w:eastAsia="Times New Roman" w:hAnsiTheme="minorHAnsi" w:cstheme="minorHAnsi"/>
          <w:sz w:val="22"/>
        </w:rPr>
      </w:pPr>
      <w:r w:rsidRPr="007460C7">
        <w:rPr>
          <w:rFonts w:asciiTheme="minorHAnsi" w:eastAsia="Times New Roman" w:hAnsiTheme="minorHAnsi" w:cstheme="minorHAnsi"/>
          <w:b/>
          <w:bCs/>
          <w:i/>
          <w:iCs/>
          <w:sz w:val="22"/>
        </w:rPr>
        <w:t>About Operation Homefront</w:t>
      </w:r>
      <w:r w:rsidRPr="007460C7">
        <w:rPr>
          <w:rFonts w:asciiTheme="minorHAnsi" w:eastAsia="Times New Roman" w:hAnsiTheme="minorHAnsi" w:cstheme="minorHAnsi"/>
          <w:b/>
          <w:bCs/>
          <w:sz w:val="22"/>
        </w:rPr>
        <w:t>:</w:t>
      </w:r>
      <w:r w:rsidRPr="007460C7">
        <w:rPr>
          <w:rFonts w:asciiTheme="minorHAnsi" w:eastAsia="Times New Roman" w:hAnsiTheme="minorHAnsi" w:cstheme="minorHAnsi"/>
          <w:i/>
          <w:iCs/>
          <w:sz w:val="22"/>
        </w:rPr>
        <w:t xml:space="preserve"> Founded in 2002, Operation Homefront is a national nonprofit organization whose mission is to build strong, stable, and secure military families so that they can thrive – not simply struggle to get by – in the communities they have worked so hard to protect. Recognized for superior performance by leading independent charity oversight groups, 9</w:t>
      </w:r>
      <w:r w:rsidR="00774FC2" w:rsidRPr="007460C7">
        <w:rPr>
          <w:rFonts w:asciiTheme="minorHAnsi" w:eastAsia="Times New Roman" w:hAnsiTheme="minorHAnsi" w:cstheme="minorHAnsi"/>
          <w:i/>
          <w:iCs/>
          <w:sz w:val="22"/>
        </w:rPr>
        <w:t>0</w:t>
      </w:r>
      <w:r w:rsidRPr="007460C7">
        <w:rPr>
          <w:rFonts w:asciiTheme="minorHAnsi" w:eastAsia="Times New Roman" w:hAnsiTheme="minorHAnsi" w:cstheme="minorHAnsi"/>
          <w:i/>
          <w:iCs/>
          <w:sz w:val="22"/>
        </w:rPr>
        <w:t xml:space="preserve"> percent of Operation Homefront expenditures go directly to programs that support tens of thousands of military families each year. Operation Homefront provides critical financial assistance, transitional and permanent housing and family support services to prevent short-term needs from turning into chronic, long-term struggles. Thanks to the generosity of our donors and the support from thousands of volunteers, Operation Homefront proudly serves America’s military families. For more information, visit OperationHomefront.org.</w:t>
      </w:r>
      <w:r w:rsidRPr="007460C7">
        <w:rPr>
          <w:rFonts w:asciiTheme="minorHAnsi" w:eastAsia="Times New Roman" w:hAnsiTheme="minorHAnsi" w:cstheme="minorHAnsi"/>
          <w:sz w:val="22"/>
        </w:rPr>
        <w:t> </w:t>
      </w:r>
    </w:p>
    <w:p w14:paraId="5BD6009A" w14:textId="34FB2AE4" w:rsidR="00850347" w:rsidRPr="001A5434" w:rsidRDefault="00C02FA0" w:rsidP="00850347">
      <w:pPr>
        <w:shd w:val="clear" w:color="auto" w:fill="FFFFFF"/>
        <w:textAlignment w:val="baseline"/>
        <w:rPr>
          <w:rFonts w:ascii="Calibri" w:hAnsi="Calibri"/>
          <w:i/>
          <w:iCs/>
          <w:sz w:val="22"/>
        </w:rPr>
      </w:pPr>
      <w:r w:rsidRPr="007460C7">
        <w:rPr>
          <w:rFonts w:asciiTheme="minorHAnsi" w:eastAsia="Times New Roman" w:hAnsiTheme="minorHAnsi" w:cstheme="minorHAnsi"/>
          <w:b/>
          <w:bCs/>
          <w:i/>
          <w:iCs/>
          <w:sz w:val="22"/>
        </w:rPr>
        <w:t>About Start Strong, Stay Strong:</w:t>
      </w:r>
      <w:r w:rsidR="001A5434">
        <w:rPr>
          <w:rFonts w:asciiTheme="minorHAnsi" w:eastAsia="Times New Roman" w:hAnsiTheme="minorHAnsi" w:cstheme="minorHAnsi"/>
          <w:b/>
          <w:bCs/>
          <w:i/>
          <w:iCs/>
          <w:sz w:val="22"/>
        </w:rPr>
        <w:t xml:space="preserve"> </w:t>
      </w:r>
      <w:r w:rsidR="00850347" w:rsidRPr="001A5434">
        <w:rPr>
          <w:rFonts w:ascii="Calibri" w:hAnsi="Calibri"/>
          <w:i/>
          <w:iCs/>
          <w:sz w:val="22"/>
        </w:rPr>
        <w:t xml:space="preserve">Operation Homefront launched ‘Start Strong, Stay Strong,’ a national brand campaign in March 2021. The initiative brings much-needed attention to the dedicated service of our military families and the support that Americans can provide to help us help these families so they can start strong in their communities and stay strong throughout their journeys. </w:t>
      </w:r>
      <w:r w:rsidR="00850347" w:rsidRPr="001A5434">
        <w:rPr>
          <w:rFonts w:ascii="Calibri" w:hAnsi="Calibri"/>
          <w:b/>
          <w:bCs/>
          <w:i/>
          <w:iCs/>
          <w:sz w:val="22"/>
        </w:rPr>
        <w:t>#StartStrongStayStrong.</w:t>
      </w:r>
      <w:r w:rsidR="00850347" w:rsidRPr="001A5434">
        <w:rPr>
          <w:rFonts w:ascii="Calibri" w:hAnsi="Calibri"/>
          <w:i/>
          <w:iCs/>
          <w:sz w:val="22"/>
        </w:rPr>
        <w:t xml:space="preserve"> Find out more at </w:t>
      </w:r>
      <w:hyperlink r:id="rId14" w:history="1">
        <w:r w:rsidR="00850347" w:rsidRPr="001A5434">
          <w:rPr>
            <w:rFonts w:ascii="Calibri" w:hAnsi="Calibri"/>
            <w:i/>
            <w:iCs/>
            <w:color w:val="0000FF"/>
            <w:sz w:val="22"/>
            <w:u w:val="single"/>
          </w:rPr>
          <w:t>operationhomefront.org/startstrongstaystrong.</w:t>
        </w:r>
      </w:hyperlink>
    </w:p>
    <w:p w14:paraId="6D4285CD" w14:textId="0553414A" w:rsidR="00C02FA0" w:rsidRDefault="00C02FA0" w:rsidP="00C02FA0">
      <w:pPr>
        <w:shd w:val="clear" w:color="auto" w:fill="FFFFFF"/>
        <w:textAlignment w:val="baseline"/>
        <w:rPr>
          <w:rFonts w:asciiTheme="minorHAnsi" w:eastAsia="Times New Roman" w:hAnsiTheme="minorHAnsi" w:cstheme="minorHAnsi"/>
          <w:i/>
          <w:iCs/>
          <w:sz w:val="22"/>
        </w:rPr>
      </w:pPr>
    </w:p>
    <w:p w14:paraId="1167058D" w14:textId="77777777" w:rsidR="00851D81" w:rsidRPr="00881D4F" w:rsidRDefault="00851D81" w:rsidP="00851D81">
      <w:pPr>
        <w:textAlignment w:val="baseline"/>
        <w:rPr>
          <w:rFonts w:asciiTheme="minorHAnsi" w:eastAsia="Times New Roman" w:hAnsiTheme="minorHAnsi" w:cstheme="minorHAnsi"/>
          <w:sz w:val="22"/>
        </w:rPr>
      </w:pPr>
      <w:r w:rsidRPr="00881D4F">
        <w:rPr>
          <w:rFonts w:asciiTheme="minorHAnsi" w:eastAsia="Times New Roman" w:hAnsiTheme="minorHAnsi" w:cstheme="minorHAnsi"/>
          <w:b/>
          <w:bCs/>
          <w:sz w:val="22"/>
        </w:rPr>
        <w:t>About Associated Food Stores</w:t>
      </w:r>
      <w:r w:rsidRPr="00881D4F">
        <w:rPr>
          <w:rFonts w:asciiTheme="minorHAnsi" w:eastAsia="Times New Roman" w:hAnsiTheme="minorHAnsi" w:cstheme="minorHAnsi"/>
          <w:sz w:val="22"/>
        </w:rPr>
        <w:t> </w:t>
      </w:r>
    </w:p>
    <w:p w14:paraId="384CB596" w14:textId="5946556F" w:rsidR="00851D81" w:rsidRPr="00881D4F" w:rsidRDefault="00851D81" w:rsidP="00851D81">
      <w:pPr>
        <w:textAlignment w:val="baseline"/>
        <w:rPr>
          <w:rFonts w:asciiTheme="minorHAnsi" w:eastAsia="Times New Roman" w:hAnsiTheme="minorHAnsi" w:cstheme="minorHAnsi"/>
          <w:sz w:val="22"/>
        </w:rPr>
      </w:pPr>
      <w:r w:rsidRPr="00881D4F">
        <w:rPr>
          <w:rFonts w:asciiTheme="minorHAnsi" w:eastAsia="Times New Roman" w:hAnsiTheme="minorHAnsi" w:cstheme="minorHAnsi"/>
          <w:sz w:val="22"/>
        </w:rPr>
        <w:t xml:space="preserve">Associated Food Stores serves more than 400 independent retailers across Utah, Idaho, Wyoming, Colorado, Montana, Nevada, </w:t>
      </w:r>
      <w:r w:rsidR="00881D4F" w:rsidRPr="00881D4F">
        <w:rPr>
          <w:rFonts w:asciiTheme="minorHAnsi" w:eastAsia="Times New Roman" w:hAnsiTheme="minorHAnsi" w:cstheme="minorHAnsi"/>
          <w:sz w:val="22"/>
        </w:rPr>
        <w:t>Arizona,</w:t>
      </w:r>
      <w:r w:rsidRPr="00881D4F">
        <w:rPr>
          <w:rFonts w:asciiTheme="minorHAnsi" w:eastAsia="Times New Roman" w:hAnsiTheme="minorHAnsi" w:cstheme="minorHAnsi"/>
          <w:sz w:val="22"/>
        </w:rPr>
        <w:t xml:space="preserve"> and Oregon. Based in Salt Lake City, UT, Associated Food Stores is committed to the success of local retailers and provides groceries, warehouse facilitates and other services to retailers. To learn more about Associated Food Stores or to find a retailer near you, visit </w:t>
      </w:r>
      <w:hyperlink r:id="rId15" w:tgtFrame="_blank" w:history="1">
        <w:r w:rsidRPr="00881D4F">
          <w:rPr>
            <w:rStyle w:val="Hyperlink"/>
            <w:rFonts w:asciiTheme="minorHAnsi" w:eastAsia="Times New Roman" w:hAnsiTheme="minorHAnsi" w:cstheme="minorHAnsi"/>
            <w:color w:val="auto"/>
            <w:sz w:val="22"/>
          </w:rPr>
          <w:t>www.afstores.com</w:t>
        </w:r>
      </w:hyperlink>
      <w:r w:rsidRPr="00881D4F">
        <w:rPr>
          <w:rFonts w:asciiTheme="minorHAnsi" w:eastAsia="Times New Roman" w:hAnsiTheme="minorHAnsi" w:cstheme="minorHAnsi"/>
          <w:sz w:val="22"/>
        </w:rPr>
        <w:t> </w:t>
      </w:r>
    </w:p>
    <w:p w14:paraId="71DEFA48" w14:textId="77777777" w:rsidR="00851D81" w:rsidRPr="00881D4F" w:rsidRDefault="00851D81" w:rsidP="00851D81">
      <w:pPr>
        <w:textAlignment w:val="baseline"/>
        <w:rPr>
          <w:rFonts w:asciiTheme="minorHAnsi" w:eastAsia="Times New Roman" w:hAnsiTheme="minorHAnsi" w:cstheme="minorHAnsi"/>
          <w:sz w:val="22"/>
        </w:rPr>
      </w:pPr>
      <w:r w:rsidRPr="00881D4F">
        <w:rPr>
          <w:rFonts w:asciiTheme="minorHAnsi" w:eastAsia="Times New Roman" w:hAnsiTheme="minorHAnsi" w:cstheme="minorHAnsi"/>
          <w:sz w:val="22"/>
        </w:rPr>
        <w:t> </w:t>
      </w:r>
    </w:p>
    <w:p w14:paraId="12347E3E" w14:textId="0030545A" w:rsidR="00851D81" w:rsidRPr="00881D4F" w:rsidRDefault="00851D81" w:rsidP="00851D81">
      <w:pPr>
        <w:textAlignment w:val="baseline"/>
        <w:rPr>
          <w:rFonts w:asciiTheme="minorHAnsi" w:eastAsia="Times New Roman" w:hAnsiTheme="minorHAnsi" w:cstheme="minorHAnsi"/>
          <w:sz w:val="22"/>
        </w:rPr>
      </w:pPr>
      <w:r w:rsidRPr="00881D4F">
        <w:rPr>
          <w:rFonts w:asciiTheme="minorHAnsi" w:eastAsia="Times New Roman" w:hAnsiTheme="minorHAnsi" w:cstheme="minorHAnsi"/>
          <w:b/>
          <w:bCs/>
          <w:sz w:val="22"/>
        </w:rPr>
        <w:t>About Kent’s Market</w:t>
      </w:r>
      <w:r w:rsidRPr="00881D4F">
        <w:rPr>
          <w:rFonts w:asciiTheme="minorHAnsi" w:eastAsia="Times New Roman" w:hAnsiTheme="minorHAnsi" w:cstheme="minorHAnsi"/>
          <w:sz w:val="22"/>
        </w:rPr>
        <w:t> </w:t>
      </w:r>
      <w:r w:rsidRPr="00881D4F">
        <w:rPr>
          <w:rFonts w:asciiTheme="minorHAnsi" w:eastAsia="Times New Roman" w:hAnsiTheme="minorHAnsi" w:cstheme="minorHAnsi"/>
          <w:sz w:val="22"/>
        </w:rPr>
        <w:br/>
        <w:t xml:space="preserve">Opened in 1976, Kent’s Market has continued to provide the grocery needs for the communities they serve across Northern Utah. Still family owned and operated, Kent’s Market is committed to providing excellent service, value, and the original hometown grocer feel through a variety of departments including fresh produce, bakery, deli, meat, grocery, frozen, floral, </w:t>
      </w:r>
      <w:r w:rsidR="00881D4F" w:rsidRPr="00881D4F">
        <w:rPr>
          <w:rFonts w:asciiTheme="minorHAnsi" w:eastAsia="Times New Roman" w:hAnsiTheme="minorHAnsi" w:cstheme="minorHAnsi"/>
          <w:sz w:val="22"/>
        </w:rPr>
        <w:t>general,</w:t>
      </w:r>
      <w:r w:rsidRPr="00881D4F">
        <w:rPr>
          <w:rFonts w:asciiTheme="minorHAnsi" w:eastAsia="Times New Roman" w:hAnsiTheme="minorHAnsi" w:cstheme="minorHAnsi"/>
          <w:sz w:val="22"/>
        </w:rPr>
        <w:t xml:space="preserve"> and seasonal merchandise, and an in-store pharmacy. To learn more about Kent’s Market and find a location nearest you, visit </w:t>
      </w:r>
      <w:hyperlink r:id="rId16" w:tgtFrame="_blank" w:history="1">
        <w:r w:rsidRPr="00881D4F">
          <w:rPr>
            <w:rStyle w:val="Hyperlink"/>
            <w:rFonts w:asciiTheme="minorHAnsi" w:eastAsia="Times New Roman" w:hAnsiTheme="minorHAnsi" w:cstheme="minorHAnsi"/>
            <w:color w:val="auto"/>
            <w:sz w:val="22"/>
          </w:rPr>
          <w:t>www.kentsgrocery.com</w:t>
        </w:r>
      </w:hyperlink>
      <w:r w:rsidRPr="00881D4F">
        <w:rPr>
          <w:rFonts w:asciiTheme="minorHAnsi" w:eastAsia="Times New Roman" w:hAnsiTheme="minorHAnsi" w:cstheme="minorHAnsi"/>
          <w:sz w:val="22"/>
        </w:rPr>
        <w:t>. </w:t>
      </w:r>
    </w:p>
    <w:p w14:paraId="65FC6782" w14:textId="77777777" w:rsidR="00851D81" w:rsidRPr="007460C7" w:rsidRDefault="00851D81" w:rsidP="00C02FA0">
      <w:pPr>
        <w:shd w:val="clear" w:color="auto" w:fill="FFFFFF"/>
        <w:textAlignment w:val="baseline"/>
        <w:rPr>
          <w:rFonts w:asciiTheme="minorHAnsi" w:eastAsia="Times New Roman" w:hAnsiTheme="minorHAnsi" w:cstheme="minorHAnsi"/>
          <w:i/>
          <w:iCs/>
          <w:sz w:val="22"/>
        </w:rPr>
      </w:pPr>
    </w:p>
    <w:p w14:paraId="0E27B00A" w14:textId="2BA790DA" w:rsidR="005E287F" w:rsidRDefault="005E287F" w:rsidP="005E287F">
      <w:pPr>
        <w:pStyle w:val="NoSpacing"/>
        <w:tabs>
          <w:tab w:val="left" w:pos="6450"/>
        </w:tabs>
        <w:rPr>
          <w:rFonts w:ascii="Calibri" w:hAnsi="Calibri" w:cs="Calibri"/>
          <w:i/>
          <w:sz w:val="24"/>
          <w:szCs w:val="24"/>
        </w:rPr>
      </w:pPr>
    </w:p>
    <w:p w14:paraId="566CC1ED" w14:textId="77777777" w:rsidR="003D4772" w:rsidRPr="005E287F" w:rsidRDefault="003D4772" w:rsidP="005E287F">
      <w:pPr>
        <w:pStyle w:val="NoSpacing"/>
        <w:tabs>
          <w:tab w:val="left" w:pos="6450"/>
        </w:tabs>
        <w:rPr>
          <w:rFonts w:ascii="Calibri" w:hAnsi="Calibri" w:cs="Calibri"/>
          <w:i/>
          <w:sz w:val="24"/>
          <w:szCs w:val="24"/>
        </w:rPr>
      </w:pPr>
    </w:p>
    <w:sectPr w:rsidR="003D4772" w:rsidRPr="005E28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F1FB" w14:textId="77777777" w:rsidR="00E41BFC" w:rsidRDefault="00E41BFC" w:rsidP="00A73966">
      <w:r>
        <w:separator/>
      </w:r>
    </w:p>
  </w:endnote>
  <w:endnote w:type="continuationSeparator" w:id="0">
    <w:p w14:paraId="67BB67EA" w14:textId="77777777" w:rsidR="00E41BFC" w:rsidRDefault="00E41BFC" w:rsidP="00A73966">
      <w:r>
        <w:continuationSeparator/>
      </w:r>
    </w:p>
  </w:endnote>
  <w:endnote w:type="continuationNotice" w:id="1">
    <w:p w14:paraId="403803B8" w14:textId="77777777" w:rsidR="00E41BFC" w:rsidRDefault="00E41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9324" w14:textId="77777777" w:rsidR="00E41BFC" w:rsidRDefault="00E41BFC" w:rsidP="00A73966">
      <w:r>
        <w:separator/>
      </w:r>
    </w:p>
  </w:footnote>
  <w:footnote w:type="continuationSeparator" w:id="0">
    <w:p w14:paraId="3210D3B5" w14:textId="77777777" w:rsidR="00E41BFC" w:rsidRDefault="00E41BFC" w:rsidP="00A73966">
      <w:r>
        <w:continuationSeparator/>
      </w:r>
    </w:p>
  </w:footnote>
  <w:footnote w:type="continuationNotice" w:id="1">
    <w:p w14:paraId="0E066B21" w14:textId="77777777" w:rsidR="00E41BFC" w:rsidRDefault="00E41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7DD1"/>
    <w:multiLevelType w:val="hybridMultilevel"/>
    <w:tmpl w:val="0E24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614A2"/>
    <w:multiLevelType w:val="multilevel"/>
    <w:tmpl w:val="58F2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044BF"/>
    <w:multiLevelType w:val="multilevel"/>
    <w:tmpl w:val="31C0E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E2DF9"/>
    <w:multiLevelType w:val="multilevel"/>
    <w:tmpl w:val="C0AE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B31D6"/>
    <w:multiLevelType w:val="multilevel"/>
    <w:tmpl w:val="1758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639A3"/>
    <w:multiLevelType w:val="multilevel"/>
    <w:tmpl w:val="D98A2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F7206"/>
    <w:multiLevelType w:val="hybridMultilevel"/>
    <w:tmpl w:val="1B7E201A"/>
    <w:lvl w:ilvl="0" w:tplc="04090001">
      <w:start w:val="1"/>
      <w:numFmt w:val="bullet"/>
      <w:lvlText w:val=""/>
      <w:lvlJc w:val="left"/>
      <w:pPr>
        <w:ind w:left="720" w:hanging="360"/>
      </w:pPr>
      <w:rPr>
        <w:rFonts w:ascii="Symbol" w:hAnsi="Symbol" w:hint="default"/>
      </w:rPr>
    </w:lvl>
    <w:lvl w:ilvl="1" w:tplc="F8044E1C">
      <w:start w:val="3"/>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7473D"/>
    <w:multiLevelType w:val="multilevel"/>
    <w:tmpl w:val="892E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7F"/>
    <w:rsid w:val="000A3202"/>
    <w:rsid w:val="000B3DF5"/>
    <w:rsid w:val="00154329"/>
    <w:rsid w:val="0016010E"/>
    <w:rsid w:val="001707B5"/>
    <w:rsid w:val="00175F3D"/>
    <w:rsid w:val="00190586"/>
    <w:rsid w:val="001A5434"/>
    <w:rsid w:val="001B53F8"/>
    <w:rsid w:val="001F3D85"/>
    <w:rsid w:val="0023087E"/>
    <w:rsid w:val="00256231"/>
    <w:rsid w:val="0027058E"/>
    <w:rsid w:val="00275181"/>
    <w:rsid w:val="002C5008"/>
    <w:rsid w:val="002D60D5"/>
    <w:rsid w:val="00316EA5"/>
    <w:rsid w:val="00321075"/>
    <w:rsid w:val="0035087E"/>
    <w:rsid w:val="00355D0C"/>
    <w:rsid w:val="00363ABE"/>
    <w:rsid w:val="00377E78"/>
    <w:rsid w:val="003811D0"/>
    <w:rsid w:val="003A3E2D"/>
    <w:rsid w:val="003D4772"/>
    <w:rsid w:val="003F24D9"/>
    <w:rsid w:val="00425E0C"/>
    <w:rsid w:val="00440441"/>
    <w:rsid w:val="004427FD"/>
    <w:rsid w:val="00467C7D"/>
    <w:rsid w:val="00473341"/>
    <w:rsid w:val="004C6E9C"/>
    <w:rsid w:val="004C7074"/>
    <w:rsid w:val="004E1F65"/>
    <w:rsid w:val="0051332F"/>
    <w:rsid w:val="00556124"/>
    <w:rsid w:val="0057004E"/>
    <w:rsid w:val="00583E92"/>
    <w:rsid w:val="00595844"/>
    <w:rsid w:val="005A7A04"/>
    <w:rsid w:val="005E1397"/>
    <w:rsid w:val="005E287F"/>
    <w:rsid w:val="005F2E6B"/>
    <w:rsid w:val="00625997"/>
    <w:rsid w:val="00625B0E"/>
    <w:rsid w:val="00655899"/>
    <w:rsid w:val="006577FC"/>
    <w:rsid w:val="00657876"/>
    <w:rsid w:val="00675920"/>
    <w:rsid w:val="00680C85"/>
    <w:rsid w:val="00682206"/>
    <w:rsid w:val="006B4C18"/>
    <w:rsid w:val="006C710A"/>
    <w:rsid w:val="006F04A3"/>
    <w:rsid w:val="0070028E"/>
    <w:rsid w:val="00715ED0"/>
    <w:rsid w:val="00721D46"/>
    <w:rsid w:val="0072595C"/>
    <w:rsid w:val="0074402A"/>
    <w:rsid w:val="00744ABB"/>
    <w:rsid w:val="007460C7"/>
    <w:rsid w:val="00755493"/>
    <w:rsid w:val="00774FC2"/>
    <w:rsid w:val="007D4F71"/>
    <w:rsid w:val="007D7AAB"/>
    <w:rsid w:val="007E19D4"/>
    <w:rsid w:val="00850347"/>
    <w:rsid w:val="00851D81"/>
    <w:rsid w:val="008768D4"/>
    <w:rsid w:val="00881D4F"/>
    <w:rsid w:val="008912A9"/>
    <w:rsid w:val="0091416E"/>
    <w:rsid w:val="00934169"/>
    <w:rsid w:val="00955696"/>
    <w:rsid w:val="0096116B"/>
    <w:rsid w:val="00974701"/>
    <w:rsid w:val="00980B91"/>
    <w:rsid w:val="009A72DE"/>
    <w:rsid w:val="009C1A14"/>
    <w:rsid w:val="009E0FBB"/>
    <w:rsid w:val="009E46DF"/>
    <w:rsid w:val="009E7521"/>
    <w:rsid w:val="009F22FD"/>
    <w:rsid w:val="009F3D71"/>
    <w:rsid w:val="009F7498"/>
    <w:rsid w:val="00A4072F"/>
    <w:rsid w:val="00A4443A"/>
    <w:rsid w:val="00A73966"/>
    <w:rsid w:val="00AE4D4D"/>
    <w:rsid w:val="00B10B93"/>
    <w:rsid w:val="00B33728"/>
    <w:rsid w:val="00B344EF"/>
    <w:rsid w:val="00B50BE8"/>
    <w:rsid w:val="00BB24FF"/>
    <w:rsid w:val="00BE6859"/>
    <w:rsid w:val="00C02FA0"/>
    <w:rsid w:val="00C13C89"/>
    <w:rsid w:val="00C231E8"/>
    <w:rsid w:val="00C529C5"/>
    <w:rsid w:val="00C76A11"/>
    <w:rsid w:val="00CC2CC8"/>
    <w:rsid w:val="00CE1B8C"/>
    <w:rsid w:val="00CE20C8"/>
    <w:rsid w:val="00CF033C"/>
    <w:rsid w:val="00CF111A"/>
    <w:rsid w:val="00CF1B16"/>
    <w:rsid w:val="00CF233C"/>
    <w:rsid w:val="00D03078"/>
    <w:rsid w:val="00E21BAB"/>
    <w:rsid w:val="00E22973"/>
    <w:rsid w:val="00E378CD"/>
    <w:rsid w:val="00E41BFC"/>
    <w:rsid w:val="00E611A5"/>
    <w:rsid w:val="00EA1C60"/>
    <w:rsid w:val="00EF76F4"/>
    <w:rsid w:val="00F16109"/>
    <w:rsid w:val="00F22F9F"/>
    <w:rsid w:val="00F50580"/>
    <w:rsid w:val="00F6767F"/>
    <w:rsid w:val="00F77CE1"/>
    <w:rsid w:val="00F82D76"/>
    <w:rsid w:val="1C38E33F"/>
    <w:rsid w:val="415F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C4B49"/>
  <w15:chartTrackingRefBased/>
  <w15:docId w15:val="{6D9FF991-8CED-4B01-BFE9-CCC7575B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7F"/>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87F"/>
    <w:pPr>
      <w:spacing w:after="0" w:line="240" w:lineRule="auto"/>
    </w:pPr>
  </w:style>
  <w:style w:type="character" w:customStyle="1" w:styleId="st1">
    <w:name w:val="st1"/>
    <w:basedOn w:val="DefaultParagraphFont"/>
    <w:rsid w:val="005E287F"/>
  </w:style>
  <w:style w:type="character" w:styleId="Hyperlink">
    <w:name w:val="Hyperlink"/>
    <w:uiPriority w:val="99"/>
    <w:unhideWhenUsed/>
    <w:rsid w:val="005E287F"/>
    <w:rPr>
      <w:color w:val="0000FF"/>
      <w:u w:val="single"/>
    </w:rPr>
  </w:style>
  <w:style w:type="paragraph" w:customStyle="1" w:styleId="paragraph">
    <w:name w:val="paragraph"/>
    <w:basedOn w:val="Normal"/>
    <w:rsid w:val="005E287F"/>
    <w:pPr>
      <w:spacing w:before="100" w:beforeAutospacing="1" w:after="100" w:afterAutospacing="1"/>
    </w:pPr>
    <w:rPr>
      <w:rFonts w:ascii="Calibri" w:eastAsiaTheme="minorHAnsi" w:hAnsi="Calibri" w:cs="Calibri"/>
      <w:sz w:val="22"/>
    </w:rPr>
  </w:style>
  <w:style w:type="character" w:customStyle="1" w:styleId="normaltextrun">
    <w:name w:val="normaltextrun"/>
    <w:basedOn w:val="DefaultParagraphFont"/>
    <w:rsid w:val="005E287F"/>
  </w:style>
  <w:style w:type="character" w:customStyle="1" w:styleId="eop">
    <w:name w:val="eop"/>
    <w:basedOn w:val="DefaultParagraphFont"/>
    <w:rsid w:val="005E287F"/>
  </w:style>
  <w:style w:type="paragraph" w:styleId="ListParagraph">
    <w:name w:val="List Paragraph"/>
    <w:basedOn w:val="Normal"/>
    <w:uiPriority w:val="34"/>
    <w:qFormat/>
    <w:rsid w:val="009E46DF"/>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5E1397"/>
    <w:rPr>
      <w:sz w:val="16"/>
      <w:szCs w:val="16"/>
    </w:rPr>
  </w:style>
  <w:style w:type="paragraph" w:styleId="CommentText">
    <w:name w:val="annotation text"/>
    <w:basedOn w:val="Normal"/>
    <w:link w:val="CommentTextChar"/>
    <w:uiPriority w:val="99"/>
    <w:semiHidden/>
    <w:unhideWhenUsed/>
    <w:rsid w:val="005E1397"/>
    <w:rPr>
      <w:sz w:val="20"/>
      <w:szCs w:val="20"/>
    </w:rPr>
  </w:style>
  <w:style w:type="character" w:customStyle="1" w:styleId="CommentTextChar">
    <w:name w:val="Comment Text Char"/>
    <w:basedOn w:val="DefaultParagraphFont"/>
    <w:link w:val="CommentText"/>
    <w:uiPriority w:val="99"/>
    <w:semiHidden/>
    <w:rsid w:val="005E139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397"/>
    <w:rPr>
      <w:b/>
      <w:bCs/>
    </w:rPr>
  </w:style>
  <w:style w:type="character" w:customStyle="1" w:styleId="CommentSubjectChar">
    <w:name w:val="Comment Subject Char"/>
    <w:basedOn w:val="CommentTextChar"/>
    <w:link w:val="CommentSubject"/>
    <w:uiPriority w:val="99"/>
    <w:semiHidden/>
    <w:rsid w:val="005E139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E1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397"/>
    <w:rPr>
      <w:rFonts w:ascii="Segoe UI" w:eastAsia="Calibri" w:hAnsi="Segoe UI" w:cs="Segoe UI"/>
      <w:sz w:val="18"/>
      <w:szCs w:val="18"/>
    </w:rPr>
  </w:style>
  <w:style w:type="paragraph" w:styleId="Header">
    <w:name w:val="header"/>
    <w:basedOn w:val="Normal"/>
    <w:link w:val="HeaderChar"/>
    <w:uiPriority w:val="99"/>
    <w:semiHidden/>
    <w:unhideWhenUsed/>
    <w:rsid w:val="00473341"/>
    <w:pPr>
      <w:tabs>
        <w:tab w:val="center" w:pos="4680"/>
        <w:tab w:val="right" w:pos="9360"/>
      </w:tabs>
    </w:pPr>
  </w:style>
  <w:style w:type="character" w:customStyle="1" w:styleId="HeaderChar">
    <w:name w:val="Header Char"/>
    <w:basedOn w:val="DefaultParagraphFont"/>
    <w:link w:val="Header"/>
    <w:uiPriority w:val="99"/>
    <w:semiHidden/>
    <w:rsid w:val="00473341"/>
    <w:rPr>
      <w:rFonts w:ascii="Times New Roman" w:eastAsia="Calibri" w:hAnsi="Times New Roman" w:cs="Times New Roman"/>
      <w:sz w:val="24"/>
    </w:rPr>
  </w:style>
  <w:style w:type="paragraph" w:styleId="Footer">
    <w:name w:val="footer"/>
    <w:basedOn w:val="Normal"/>
    <w:link w:val="FooterChar"/>
    <w:uiPriority w:val="99"/>
    <w:semiHidden/>
    <w:unhideWhenUsed/>
    <w:rsid w:val="00473341"/>
    <w:pPr>
      <w:tabs>
        <w:tab w:val="center" w:pos="4680"/>
        <w:tab w:val="right" w:pos="9360"/>
      </w:tabs>
    </w:pPr>
  </w:style>
  <w:style w:type="character" w:customStyle="1" w:styleId="FooterChar">
    <w:name w:val="Footer Char"/>
    <w:basedOn w:val="DefaultParagraphFont"/>
    <w:link w:val="Footer"/>
    <w:uiPriority w:val="99"/>
    <w:semiHidden/>
    <w:rsid w:val="00473341"/>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4C7074"/>
    <w:rPr>
      <w:color w:val="605E5C"/>
      <w:shd w:val="clear" w:color="auto" w:fill="E1DFDD"/>
    </w:rPr>
  </w:style>
  <w:style w:type="character" w:styleId="FollowedHyperlink">
    <w:name w:val="FollowedHyperlink"/>
    <w:basedOn w:val="DefaultParagraphFont"/>
    <w:uiPriority w:val="99"/>
    <w:semiHidden/>
    <w:unhideWhenUsed/>
    <w:rsid w:val="00321075"/>
    <w:rPr>
      <w:color w:val="954F72" w:themeColor="followedHyperlink"/>
      <w:u w:val="single"/>
    </w:rPr>
  </w:style>
  <w:style w:type="paragraph" w:styleId="NormalWeb">
    <w:name w:val="Normal (Web)"/>
    <w:basedOn w:val="Normal"/>
    <w:uiPriority w:val="99"/>
    <w:semiHidden/>
    <w:unhideWhenUsed/>
    <w:rsid w:val="00F16109"/>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916">
      <w:bodyDiv w:val="1"/>
      <w:marLeft w:val="0"/>
      <w:marRight w:val="0"/>
      <w:marTop w:val="0"/>
      <w:marBottom w:val="0"/>
      <w:divBdr>
        <w:top w:val="none" w:sz="0" w:space="0" w:color="auto"/>
        <w:left w:val="none" w:sz="0" w:space="0" w:color="auto"/>
        <w:bottom w:val="none" w:sz="0" w:space="0" w:color="auto"/>
        <w:right w:val="none" w:sz="0" w:space="0" w:color="auto"/>
      </w:divBdr>
    </w:div>
    <w:div w:id="222914948">
      <w:bodyDiv w:val="1"/>
      <w:marLeft w:val="0"/>
      <w:marRight w:val="0"/>
      <w:marTop w:val="0"/>
      <w:marBottom w:val="0"/>
      <w:divBdr>
        <w:top w:val="none" w:sz="0" w:space="0" w:color="auto"/>
        <w:left w:val="none" w:sz="0" w:space="0" w:color="auto"/>
        <w:bottom w:val="none" w:sz="0" w:space="0" w:color="auto"/>
        <w:right w:val="none" w:sz="0" w:space="0" w:color="auto"/>
      </w:divBdr>
    </w:div>
    <w:div w:id="667099139">
      <w:bodyDiv w:val="1"/>
      <w:marLeft w:val="0"/>
      <w:marRight w:val="0"/>
      <w:marTop w:val="0"/>
      <w:marBottom w:val="0"/>
      <w:divBdr>
        <w:top w:val="none" w:sz="0" w:space="0" w:color="auto"/>
        <w:left w:val="none" w:sz="0" w:space="0" w:color="auto"/>
        <w:bottom w:val="none" w:sz="0" w:space="0" w:color="auto"/>
        <w:right w:val="none" w:sz="0" w:space="0" w:color="auto"/>
      </w:divBdr>
      <w:divsChild>
        <w:div w:id="1409569632">
          <w:marLeft w:val="0"/>
          <w:marRight w:val="0"/>
          <w:marTop w:val="0"/>
          <w:marBottom w:val="0"/>
          <w:divBdr>
            <w:top w:val="none" w:sz="0" w:space="0" w:color="auto"/>
            <w:left w:val="none" w:sz="0" w:space="0" w:color="auto"/>
            <w:bottom w:val="none" w:sz="0" w:space="0" w:color="auto"/>
            <w:right w:val="none" w:sz="0" w:space="0" w:color="auto"/>
          </w:divBdr>
        </w:div>
      </w:divsChild>
    </w:div>
    <w:div w:id="1632050033">
      <w:bodyDiv w:val="1"/>
      <w:marLeft w:val="0"/>
      <w:marRight w:val="0"/>
      <w:marTop w:val="0"/>
      <w:marBottom w:val="0"/>
      <w:divBdr>
        <w:top w:val="none" w:sz="0" w:space="0" w:color="auto"/>
        <w:left w:val="none" w:sz="0" w:space="0" w:color="auto"/>
        <w:bottom w:val="none" w:sz="0" w:space="0" w:color="auto"/>
        <w:right w:val="none" w:sz="0" w:space="0" w:color="auto"/>
      </w:divBdr>
    </w:div>
    <w:div w:id="1815641084">
      <w:bodyDiv w:val="1"/>
      <w:marLeft w:val="0"/>
      <w:marRight w:val="0"/>
      <w:marTop w:val="0"/>
      <w:marBottom w:val="0"/>
      <w:divBdr>
        <w:top w:val="none" w:sz="0" w:space="0" w:color="auto"/>
        <w:left w:val="none" w:sz="0" w:space="0" w:color="auto"/>
        <w:bottom w:val="none" w:sz="0" w:space="0" w:color="auto"/>
        <w:right w:val="none" w:sz="0" w:space="0" w:color="auto"/>
      </w:divBdr>
    </w:div>
    <w:div w:id="21076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rationhomefront.app.box.com/folder/137253878823?s=z5x07o1aqbij091g742n4ngi6dtw39u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rationhomefront.org/start-strong-stay-stro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entsgrocer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rationhomefront.org/holiday-meals-for-military/" TargetMode="External"/><Relationship Id="rId5" Type="http://schemas.openxmlformats.org/officeDocument/2006/relationships/styles" Target="styles.xml"/><Relationship Id="rId15" Type="http://schemas.openxmlformats.org/officeDocument/2006/relationships/hyperlink" Target="http://www.afstores.com/"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rationhomefront.org/start-strong-stay-st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56197EABA25479DC4583148BC3B61" ma:contentTypeVersion="12" ma:contentTypeDescription="Create a new document." ma:contentTypeScope="" ma:versionID="2d724ef125163bec867aeba3490eb8e7">
  <xsd:schema xmlns:xsd="http://www.w3.org/2001/XMLSchema" xmlns:xs="http://www.w3.org/2001/XMLSchema" xmlns:p="http://schemas.microsoft.com/office/2006/metadata/properties" xmlns:ns3="daf149c5-4099-4b61-91d8-093fd7e0f9bf" xmlns:ns4="d9ec0b8d-fc3e-4a97-b1c7-9f58c40e324e" targetNamespace="http://schemas.microsoft.com/office/2006/metadata/properties" ma:root="true" ma:fieldsID="406c112efad0433401520695ca84ed08" ns3:_="" ns4:_="">
    <xsd:import namespace="daf149c5-4099-4b61-91d8-093fd7e0f9bf"/>
    <xsd:import namespace="d9ec0b8d-fc3e-4a97-b1c7-9f58c40e32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49c5-4099-4b61-91d8-093fd7e0f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ec0b8d-fc3e-4a97-b1c7-9f58c40e32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03329-F69D-4FA2-BF57-E2EDE2FED8B5}">
  <ds:schemaRefs>
    <ds:schemaRef ds:uri="http://schemas.microsoft.com/sharepoint/v3/contenttype/forms"/>
  </ds:schemaRefs>
</ds:datastoreItem>
</file>

<file path=customXml/itemProps2.xml><?xml version="1.0" encoding="utf-8"?>
<ds:datastoreItem xmlns:ds="http://schemas.openxmlformats.org/officeDocument/2006/customXml" ds:itemID="{B0C6E394-CCE1-4A1C-A4B8-5859B49F4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49c5-4099-4b61-91d8-093fd7e0f9bf"/>
    <ds:schemaRef ds:uri="d9ec0b8d-fc3e-4a97-b1c7-9f58c40e3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25122-BCBC-494E-83D0-AC36B9B1A7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962</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Links>
    <vt:vector size="24" baseType="variant">
      <vt:variant>
        <vt:i4>2424946</vt:i4>
      </vt:variant>
      <vt:variant>
        <vt:i4>9</vt:i4>
      </vt:variant>
      <vt:variant>
        <vt:i4>0</vt:i4>
      </vt:variant>
      <vt:variant>
        <vt:i4>5</vt:i4>
      </vt:variant>
      <vt:variant>
        <vt:lpwstr>http://twitter.com/CSX</vt:lpwstr>
      </vt:variant>
      <vt:variant>
        <vt:lpwstr/>
      </vt:variant>
      <vt:variant>
        <vt:i4>3407983</vt:i4>
      </vt:variant>
      <vt:variant>
        <vt:i4>6</vt:i4>
      </vt:variant>
      <vt:variant>
        <vt:i4>0</vt:i4>
      </vt:variant>
      <vt:variant>
        <vt:i4>5</vt:i4>
      </vt:variant>
      <vt:variant>
        <vt:lpwstr>http://facebook.com/OfficialCSX</vt:lpwstr>
      </vt:variant>
      <vt:variant>
        <vt:lpwstr/>
      </vt:variant>
      <vt:variant>
        <vt:i4>4063330</vt:i4>
      </vt:variant>
      <vt:variant>
        <vt:i4>3</vt:i4>
      </vt:variant>
      <vt:variant>
        <vt:i4>0</vt:i4>
      </vt:variant>
      <vt:variant>
        <vt:i4>5</vt:i4>
      </vt:variant>
      <vt:variant>
        <vt:lpwstr>http://www.csx.com/</vt:lpwstr>
      </vt:variant>
      <vt:variant>
        <vt:lpwstr/>
      </vt:variant>
      <vt:variant>
        <vt:i4>3866665</vt:i4>
      </vt:variant>
      <vt:variant>
        <vt:i4>0</vt:i4>
      </vt:variant>
      <vt:variant>
        <vt:i4>0</vt:i4>
      </vt:variant>
      <vt:variant>
        <vt:i4>5</vt:i4>
      </vt:variant>
      <vt:variant>
        <vt:lpwstr>https://20twentycreative.app.box.com/s/p0p2tg0v59fcbj1zb3nuvbus5mnptwwm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Moody</dc:creator>
  <cp:keywords/>
  <dc:description/>
  <cp:lastModifiedBy>Erin Burgy</cp:lastModifiedBy>
  <cp:revision>2</cp:revision>
  <cp:lastPrinted>2019-05-14T20:39:00Z</cp:lastPrinted>
  <dcterms:created xsi:type="dcterms:W3CDTF">2021-05-14T15:43:00Z</dcterms:created>
  <dcterms:modified xsi:type="dcterms:W3CDTF">2021-05-14T15:43:00Z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0x010100CF656197EABA25479DC4583148BC3B61</vt:lpwstr>
  </property>
  <property fmtid="{D5CDD505-2E9C-101B-9397-08002B2CF9AE}" pid="3" name="_dlc_DocIdItemGuid">
    <vt:lpwstr>4714d89c-0116-41e7-9676-efacffee058f</vt:lpwstr>
  </property>
</Properties>
</file>